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02" w:rsidRPr="00C37402" w:rsidRDefault="00C37402" w:rsidP="00C37402">
      <w:pPr>
        <w:spacing w:after="0" w:line="336" w:lineRule="atLeast"/>
        <w:rPr>
          <w:rFonts w:ascii="Arial" w:eastAsia="Times New Roman" w:hAnsi="Arial" w:cs="Arial"/>
          <w:sz w:val="19"/>
          <w:szCs w:val="19"/>
        </w:rPr>
      </w:pPr>
      <w:r w:rsidRPr="00C37402">
        <w:rPr>
          <w:rFonts w:ascii="Arial" w:eastAsia="Times New Roman" w:hAnsi="Arial" w:cs="Arial"/>
          <w:sz w:val="19"/>
          <w:szCs w:val="19"/>
        </w:rPr>
        <w:t> </w:t>
      </w:r>
    </w:p>
    <w:p w:rsidR="00C37402" w:rsidRPr="00C37402" w:rsidRDefault="00C37402" w:rsidP="00C37402">
      <w:pPr>
        <w:shd w:val="clear" w:color="auto" w:fill="FFFFCC"/>
        <w:spacing w:after="300" w:line="336" w:lineRule="atLeast"/>
        <w:rPr>
          <w:rFonts w:ascii="Arial" w:eastAsia="Times New Roman" w:hAnsi="Arial" w:cs="Arial"/>
          <w:vanish/>
          <w:color w:val="663300"/>
          <w:sz w:val="19"/>
          <w:szCs w:val="19"/>
        </w:rPr>
      </w:pPr>
      <w:r w:rsidRPr="00C37402">
        <w:rPr>
          <w:rFonts w:ascii="Arial" w:eastAsia="Times New Roman" w:hAnsi="Arial" w:cs="Arial"/>
          <w:sz w:val="19"/>
          <w:szCs w:val="19"/>
        </w:rPr>
        <w:pict/>
      </w:r>
      <w:r w:rsidRPr="00C37402">
        <w:rPr>
          <w:rFonts w:ascii="Arial" w:eastAsia="Times New Roman" w:hAnsi="Arial" w:cs="Arial"/>
          <w:sz w:val="19"/>
          <w:szCs w:val="19"/>
        </w:rPr>
        <w:pict/>
      </w:r>
      <w:r w:rsidRPr="00C37402">
        <w:rPr>
          <w:rFonts w:ascii="Arial" w:eastAsia="Times New Roman" w:hAnsi="Arial" w:cs="Arial"/>
          <w:vanish/>
          <w:color w:val="663300"/>
          <w:sz w:val="19"/>
          <w:szCs w:val="19"/>
        </w:rPr>
        <w:t xml:space="preserve">Press </w:t>
      </w:r>
      <w:r w:rsidRPr="00C37402">
        <w:rPr>
          <w:rFonts w:ascii="Arial" w:eastAsia="Times New Roman" w:hAnsi="Arial" w:cs="Arial"/>
          <w:b/>
          <w:bCs/>
          <w:vanish/>
          <w:color w:val="663300"/>
          <w:sz w:val="19"/>
          <w:szCs w:val="19"/>
        </w:rPr>
        <w:t>Print</w:t>
      </w:r>
      <w:r w:rsidRPr="00C37402">
        <w:rPr>
          <w:rFonts w:ascii="Arial" w:eastAsia="Times New Roman" w:hAnsi="Arial" w:cs="Arial"/>
          <w:vanish/>
          <w:color w:val="663300"/>
          <w:sz w:val="19"/>
          <w:szCs w:val="19"/>
        </w:rPr>
        <w:t xml:space="preserve"> or select </w:t>
      </w:r>
      <w:r w:rsidRPr="00C37402">
        <w:rPr>
          <w:rFonts w:ascii="Arial" w:eastAsia="Times New Roman" w:hAnsi="Arial" w:cs="Arial"/>
          <w:b/>
          <w:bCs/>
          <w:vanish/>
          <w:color w:val="663300"/>
          <w:sz w:val="19"/>
          <w:szCs w:val="19"/>
        </w:rPr>
        <w:t>File » Print</w:t>
      </w:r>
      <w:r w:rsidRPr="00C37402">
        <w:rPr>
          <w:rFonts w:ascii="Arial" w:eastAsia="Times New Roman" w:hAnsi="Arial" w:cs="Arial"/>
          <w:vanish/>
          <w:color w:val="663300"/>
          <w:sz w:val="19"/>
          <w:szCs w:val="19"/>
        </w:rPr>
        <w:t xml:space="preserve"> from the browser menu to open the print dialog.</w:t>
      </w:r>
    </w:p>
    <w:p w:rsidR="00C37402" w:rsidRPr="00C37402" w:rsidRDefault="00C37402" w:rsidP="00C37402">
      <w:pPr>
        <w:shd w:val="clear" w:color="auto" w:fill="FFFFCC"/>
        <w:spacing w:after="180" w:line="336" w:lineRule="atLeast"/>
        <w:rPr>
          <w:rFonts w:ascii="Arial" w:eastAsia="Times New Roman" w:hAnsi="Arial" w:cs="Arial"/>
          <w:vanish/>
          <w:color w:val="663300"/>
          <w:sz w:val="19"/>
          <w:szCs w:val="19"/>
        </w:rPr>
      </w:pPr>
      <w:hyperlink r:id="rId6" w:history="1">
        <w:r w:rsidRPr="00C37402">
          <w:rPr>
            <w:rFonts w:ascii="Arial" w:eastAsia="Times New Roman" w:hAnsi="Arial" w:cs="Arial"/>
            <w:b/>
            <w:bCs/>
            <w:vanish/>
            <w:color w:val="444A36"/>
            <w:sz w:val="18"/>
            <w:szCs w:val="18"/>
            <w:u w:val="single"/>
            <w:bdr w:val="single" w:sz="6" w:space="2" w:color="678930" w:frame="1"/>
            <w:shd w:val="clear" w:color="auto" w:fill="F4F7F0"/>
          </w:rPr>
          <w:t>Print</w:t>
        </w:r>
      </w:hyperlink>
      <w:r w:rsidRPr="00C37402">
        <w:rPr>
          <w:rFonts w:ascii="Arial" w:eastAsia="Times New Roman" w:hAnsi="Arial" w:cs="Arial"/>
          <w:vanish/>
          <w:color w:val="663300"/>
          <w:sz w:val="19"/>
          <w:szCs w:val="19"/>
        </w:rPr>
        <w:t xml:space="preserve"> </w:t>
      </w:r>
      <w:hyperlink r:id="rId7" w:history="1">
        <w:r w:rsidRPr="00C37402">
          <w:rPr>
            <w:rFonts w:ascii="Arial" w:eastAsia="Times New Roman" w:hAnsi="Arial" w:cs="Arial"/>
            <w:b/>
            <w:bCs/>
            <w:vanish/>
            <w:color w:val="444A36"/>
            <w:sz w:val="18"/>
            <w:szCs w:val="18"/>
            <w:u w:val="single"/>
            <w:bdr w:val="single" w:sz="6" w:space="2" w:color="678930" w:frame="1"/>
            <w:shd w:val="clear" w:color="auto" w:fill="F4F7F0"/>
          </w:rPr>
          <w:t>Close</w:t>
        </w:r>
      </w:hyperlink>
      <w:r w:rsidRPr="00C37402">
        <w:rPr>
          <w:rFonts w:ascii="Arial" w:eastAsia="Times New Roman" w:hAnsi="Arial" w:cs="Arial"/>
          <w:vanish/>
          <w:color w:val="663300"/>
          <w:sz w:val="19"/>
          <w:szCs w:val="19"/>
        </w:rPr>
        <w:t xml:space="preserve"> </w:t>
      </w:r>
    </w:p>
    <w:p w:rsidR="00C37402" w:rsidRPr="00C37402" w:rsidRDefault="00C37402" w:rsidP="00C37402">
      <w:pPr>
        <w:shd w:val="clear" w:color="auto" w:fill="FFFFFF"/>
        <w:spacing w:after="0" w:line="336" w:lineRule="atLeast"/>
        <w:jc w:val="center"/>
        <w:rPr>
          <w:rFonts w:ascii="Arial" w:eastAsia="Times New Roman" w:hAnsi="Arial" w:cs="Arial"/>
          <w:sz w:val="19"/>
          <w:szCs w:val="19"/>
        </w:rPr>
      </w:pPr>
      <w:bookmarkStart w:id="0" w:name="content"/>
      <w:bookmarkEnd w:id="0"/>
      <w:r w:rsidRPr="00C37402">
        <w:rPr>
          <w:rFonts w:ascii="Arial" w:eastAsia="Times New Roman" w:hAnsi="Arial" w:cs="Arial"/>
          <w:noProof/>
          <w:sz w:val="19"/>
          <w:szCs w:val="19"/>
        </w:rPr>
        <w:drawing>
          <wp:inline distT="0" distB="0" distL="0" distR="0" wp14:anchorId="3940B3B3" wp14:editId="023AB42C">
            <wp:extent cx="822960" cy="659765"/>
            <wp:effectExtent l="0" t="0" r="0" b="6985"/>
            <wp:docPr id="1" name="Picture 1" descr="Air Combat Comm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r Combat Comm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659765"/>
                    </a:xfrm>
                    <a:prstGeom prst="rect">
                      <a:avLst/>
                    </a:prstGeom>
                    <a:noFill/>
                    <a:ln>
                      <a:noFill/>
                    </a:ln>
                  </pic:spPr>
                </pic:pic>
              </a:graphicData>
            </a:graphic>
          </wp:inline>
        </w:drawing>
      </w:r>
    </w:p>
    <w:p w:rsidR="00C37402" w:rsidRPr="00C37402" w:rsidRDefault="00C37402" w:rsidP="00C37402">
      <w:pPr>
        <w:shd w:val="clear" w:color="auto" w:fill="FFFFFF"/>
        <w:spacing w:after="0" w:line="288" w:lineRule="auto"/>
        <w:outlineLvl w:val="2"/>
        <w:rPr>
          <w:rFonts w:ascii="Arial" w:eastAsia="Times New Roman" w:hAnsi="Arial" w:cs="Arial"/>
          <w:b/>
          <w:bCs/>
          <w:color w:val="000000"/>
          <w:sz w:val="23"/>
          <w:szCs w:val="23"/>
        </w:rPr>
      </w:pPr>
      <w:r w:rsidRPr="00C37402">
        <w:rPr>
          <w:rFonts w:ascii="Arial" w:eastAsia="Times New Roman" w:hAnsi="Arial" w:cs="Arial"/>
          <w:b/>
          <w:bCs/>
          <w:color w:val="000000"/>
          <w:sz w:val="23"/>
          <w:szCs w:val="23"/>
        </w:rPr>
        <w:t>Waste to Energy PPA</w:t>
      </w:r>
    </w:p>
    <w:p w:rsidR="00C37402" w:rsidRPr="00C37402" w:rsidRDefault="00C37402" w:rsidP="00C37402">
      <w:pPr>
        <w:shd w:val="clear" w:color="auto" w:fill="FFFFFF"/>
        <w:spacing w:after="0" w:line="288" w:lineRule="auto"/>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Solicitation Number: FA4661-14-R-0011</w:t>
      </w:r>
    </w:p>
    <w:p w:rsidR="00C37402" w:rsidRPr="00C37402" w:rsidRDefault="00C37402" w:rsidP="00C37402">
      <w:pPr>
        <w:shd w:val="clear" w:color="auto" w:fill="FFFFFF"/>
        <w:spacing w:after="165" w:line="288" w:lineRule="auto"/>
        <w:rPr>
          <w:rFonts w:ascii="Arial" w:eastAsia="Times New Roman" w:hAnsi="Arial" w:cs="Arial"/>
          <w:color w:val="666666"/>
          <w:sz w:val="19"/>
          <w:szCs w:val="19"/>
        </w:rPr>
      </w:pPr>
      <w:r w:rsidRPr="00C37402">
        <w:rPr>
          <w:rFonts w:ascii="Arial" w:eastAsia="Times New Roman" w:hAnsi="Arial" w:cs="Arial"/>
          <w:color w:val="666666"/>
          <w:sz w:val="19"/>
          <w:szCs w:val="19"/>
        </w:rPr>
        <w:t>Agency: Department of the Air Force</w:t>
      </w:r>
      <w:r w:rsidRPr="00C37402">
        <w:rPr>
          <w:rFonts w:ascii="Arial" w:eastAsia="Times New Roman" w:hAnsi="Arial" w:cs="Arial"/>
          <w:color w:val="666666"/>
          <w:sz w:val="19"/>
          <w:szCs w:val="19"/>
        </w:rPr>
        <w:br/>
        <w:t>Office: Air Combat Command</w:t>
      </w:r>
      <w:r w:rsidRPr="00C37402">
        <w:rPr>
          <w:rFonts w:ascii="Arial" w:eastAsia="Times New Roman" w:hAnsi="Arial" w:cs="Arial"/>
          <w:color w:val="666666"/>
          <w:sz w:val="19"/>
          <w:szCs w:val="19"/>
        </w:rPr>
        <w:br/>
        <w:t>Location: 7 CONS</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pict>
          <v:rect id="_x0000_i1027" style="width:0;height:1.5pt" o:hralign="center" o:hrstd="t" o:hr="t" fillcolor="#a0a0a0" stroked="f"/>
        </w:pic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Notice Type: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Modification/Amendment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Original Posted Date: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May 8, 2014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Posted Date: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June 23, 2014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Response Date: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Jul 03, 2014 2:00 pm Central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Original Response Date: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May 23, 2014 2:00 pm Central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Archiving Policy: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Automatic, 15 days after response date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Original Archive Date: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Archive Date: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July 18, 2014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Original Set Aside: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N/A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Set Aside: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N/A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Classification Code: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S -- Utilities and housekeeping services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NAICS Code: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221 -- Utilities/221117 -- Biomass Electric Power Generation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pict>
          <v:rect id="_x0000_i1028" style="width:0;height:1.5pt" o:hralign="center" o:hrstd="t" o:hr="t" fillcolor="#a0a0a0" stroked="f"/>
        </w:pic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Solicitation Number: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FA4661-14-R-0011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Notice Type: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Modification/Amendment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Synopsis: </w:t>
      </w:r>
    </w:p>
    <w:p w:rsidR="00C37402" w:rsidRPr="00C37402" w:rsidRDefault="00C37402" w:rsidP="00C37402">
      <w:pPr>
        <w:shd w:val="clear" w:color="auto" w:fill="FFFFFF"/>
        <w:spacing w:after="0" w:line="336" w:lineRule="atLeast"/>
        <w:rPr>
          <w:rFonts w:ascii="Arial" w:eastAsia="Times New Roman" w:hAnsi="Arial" w:cs="Arial"/>
          <w:color w:val="999999"/>
          <w:sz w:val="19"/>
          <w:szCs w:val="19"/>
        </w:rPr>
      </w:pPr>
      <w:r w:rsidRPr="00C37402">
        <w:rPr>
          <w:rFonts w:ascii="Arial" w:eastAsia="Times New Roman" w:hAnsi="Arial" w:cs="Arial"/>
          <w:color w:val="999999"/>
          <w:sz w:val="19"/>
          <w:szCs w:val="19"/>
          <w:shd w:val="clear" w:color="auto" w:fill="FFFFFF"/>
        </w:rPr>
        <w:t xml:space="preserve">Added: </w:t>
      </w:r>
      <w:r w:rsidRPr="00C37402">
        <w:rPr>
          <w:rFonts w:ascii="Arial" w:eastAsia="Times New Roman" w:hAnsi="Arial" w:cs="Arial"/>
          <w:color w:val="999999"/>
          <w:sz w:val="19"/>
          <w:szCs w:val="19"/>
          <w:shd w:val="clear" w:color="auto" w:fill="FFFFF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8pt" o:ole="">
            <v:imagedata r:id="rId9" o:title=""/>
          </v:shape>
          <w:control r:id="rId10" w:name="DefaultOcxName" w:shapeid="_x0000_i1047"/>
        </w:object>
      </w:r>
      <w:r w:rsidRPr="00C37402">
        <w:rPr>
          <w:rFonts w:ascii="Arial" w:eastAsia="Times New Roman" w:hAnsi="Arial" w:cs="Arial"/>
          <w:color w:val="999999"/>
          <w:sz w:val="19"/>
          <w:szCs w:val="19"/>
          <w:shd w:val="clear" w:color="auto" w:fill="FFFFFF"/>
        </w:rPr>
        <w:t xml:space="preserve">May 08, 2014 11:27 </w:t>
      </w:r>
      <w:proofErr w:type="gramStart"/>
      <w:r w:rsidRPr="00C37402">
        <w:rPr>
          <w:rFonts w:ascii="Arial" w:eastAsia="Times New Roman" w:hAnsi="Arial" w:cs="Arial"/>
          <w:color w:val="999999"/>
          <w:sz w:val="19"/>
          <w:szCs w:val="19"/>
          <w:shd w:val="clear" w:color="auto" w:fill="FFFFFF"/>
        </w:rPr>
        <w:t>am</w:t>
      </w:r>
      <w:proofErr w:type="gramEnd"/>
      <w:r w:rsidRPr="00C37402">
        <w:rPr>
          <w:rFonts w:ascii="Arial" w:eastAsia="Times New Roman" w:hAnsi="Arial" w:cs="Arial"/>
          <w:color w:val="999999"/>
          <w:sz w:val="19"/>
          <w:szCs w:val="19"/>
        </w:rPr>
        <w:t xml:space="preserve"> </w:t>
      </w:r>
      <w:r w:rsidRPr="00C37402">
        <w:rPr>
          <w:rFonts w:ascii="Arial" w:eastAsia="Times New Roman" w:hAnsi="Arial" w:cs="Arial"/>
          <w:color w:val="999999"/>
          <w:sz w:val="19"/>
          <w:szCs w:val="19"/>
          <w:shd w:val="clear" w:color="auto" w:fill="FFFFFF"/>
        </w:rPr>
        <w:t xml:space="preserve">Modified: </w:t>
      </w:r>
      <w:r w:rsidRPr="00C37402">
        <w:rPr>
          <w:rFonts w:ascii="Arial" w:eastAsia="Times New Roman" w:hAnsi="Arial" w:cs="Arial"/>
          <w:color w:val="999999"/>
          <w:sz w:val="19"/>
          <w:szCs w:val="19"/>
          <w:shd w:val="clear" w:color="auto" w:fill="FFFFFF"/>
        </w:rPr>
        <w:object w:dxaOrig="1440" w:dyaOrig="1440">
          <v:shape id="_x0000_i1046" type="#_x0000_t75" style="width:1in;height:18pt" o:ole="">
            <v:imagedata r:id="rId11" o:title=""/>
          </v:shape>
          <w:control r:id="rId12" w:name="DefaultOcxName1" w:shapeid="_x0000_i1046"/>
        </w:object>
      </w:r>
      <w:r w:rsidRPr="00C37402">
        <w:rPr>
          <w:rFonts w:ascii="Arial" w:eastAsia="Times New Roman" w:hAnsi="Arial" w:cs="Arial"/>
          <w:color w:val="999999"/>
          <w:sz w:val="19"/>
          <w:szCs w:val="19"/>
          <w:shd w:val="clear" w:color="auto" w:fill="FFFFFF"/>
        </w:rPr>
        <w:t xml:space="preserve">Jun 23, 2014 12:25 </w:t>
      </w:r>
      <w:proofErr w:type="spellStart"/>
      <w:r w:rsidRPr="00C37402">
        <w:rPr>
          <w:rFonts w:ascii="Arial" w:eastAsia="Times New Roman" w:hAnsi="Arial" w:cs="Arial"/>
          <w:color w:val="999999"/>
          <w:sz w:val="19"/>
          <w:szCs w:val="19"/>
          <w:shd w:val="clear" w:color="auto" w:fill="FFFFFF"/>
        </w:rPr>
        <w:t>pm</w:t>
      </w:r>
      <w:hyperlink r:id="rId13" w:tgtFrame="_blank" w:tooltip="Show the changes made in last edit." w:history="1">
        <w:r w:rsidRPr="00C37402">
          <w:rPr>
            <w:rFonts w:ascii="Arial" w:eastAsia="Times New Roman" w:hAnsi="Arial" w:cs="Arial"/>
            <w:color w:val="678A30"/>
            <w:sz w:val="19"/>
            <w:szCs w:val="19"/>
            <w:u w:val="single"/>
            <w:shd w:val="clear" w:color="auto" w:fill="FFFFFF"/>
          </w:rPr>
          <w:t>Track</w:t>
        </w:r>
        <w:proofErr w:type="spellEnd"/>
        <w:r w:rsidRPr="00C37402">
          <w:rPr>
            <w:rFonts w:ascii="Arial" w:eastAsia="Times New Roman" w:hAnsi="Arial" w:cs="Arial"/>
            <w:color w:val="678A30"/>
            <w:sz w:val="19"/>
            <w:szCs w:val="19"/>
            <w:u w:val="single"/>
            <w:shd w:val="clear" w:color="auto" w:fill="FFFFFF"/>
          </w:rPr>
          <w:t xml:space="preserve"> Changes</w:t>
        </w:r>
      </w:hyperlink>
      <w:r w:rsidRPr="00C37402">
        <w:rPr>
          <w:rFonts w:ascii="Arial" w:eastAsia="Times New Roman" w:hAnsi="Arial" w:cs="Arial"/>
          <w:color w:val="999999"/>
          <w:sz w:val="19"/>
          <w:szCs w:val="19"/>
        </w:rPr>
        <w:t xml:space="preserve"> </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jc w:val="center"/>
        <w:rPr>
          <w:rFonts w:ascii="Arial" w:eastAsia="Times New Roman" w:hAnsi="Arial" w:cs="Arial"/>
          <w:sz w:val="19"/>
          <w:szCs w:val="19"/>
        </w:rPr>
      </w:pPr>
      <w:r w:rsidRPr="00C37402">
        <w:rPr>
          <w:rFonts w:ascii="Arial" w:eastAsia="Times New Roman" w:hAnsi="Arial" w:cs="Arial"/>
          <w:b/>
          <w:sz w:val="24"/>
          <w:szCs w:val="24"/>
          <w:shd w:val="clear" w:color="auto" w:fill="FFFFFF"/>
        </w:rPr>
        <w:t>Synopsis For</w:t>
      </w:r>
    </w:p>
    <w:p w:rsidR="00C37402" w:rsidRPr="00C37402" w:rsidRDefault="00C37402" w:rsidP="00C37402">
      <w:pPr>
        <w:shd w:val="clear" w:color="auto" w:fill="FFFFFF"/>
        <w:spacing w:after="0" w:line="336" w:lineRule="atLeast"/>
        <w:jc w:val="center"/>
        <w:rPr>
          <w:rFonts w:ascii="Arial" w:eastAsia="Times New Roman" w:hAnsi="Arial" w:cs="Arial"/>
          <w:sz w:val="19"/>
          <w:szCs w:val="19"/>
        </w:rPr>
      </w:pPr>
      <w:r w:rsidRPr="00C37402">
        <w:rPr>
          <w:rFonts w:ascii="Arial" w:eastAsia="Times New Roman" w:hAnsi="Arial" w:cs="Arial"/>
          <w:b/>
          <w:sz w:val="24"/>
          <w:szCs w:val="24"/>
          <w:shd w:val="clear" w:color="auto" w:fill="FFFFFF"/>
        </w:rPr>
        <w:t xml:space="preserve">Waste-To-Energy Plant (WTE) </w:t>
      </w:r>
    </w:p>
    <w:p w:rsidR="00C37402" w:rsidRPr="00C37402" w:rsidRDefault="00C37402" w:rsidP="00C37402">
      <w:pPr>
        <w:shd w:val="clear" w:color="auto" w:fill="FFFFFF"/>
        <w:spacing w:after="0" w:line="336" w:lineRule="atLeast"/>
        <w:jc w:val="center"/>
        <w:rPr>
          <w:rFonts w:ascii="Arial" w:eastAsia="Times New Roman" w:hAnsi="Arial" w:cs="Arial"/>
          <w:sz w:val="19"/>
          <w:szCs w:val="19"/>
        </w:rPr>
      </w:pPr>
      <w:r>
        <w:rPr>
          <w:rFonts w:ascii="Arial" w:eastAsia="Times New Roman" w:hAnsi="Arial" w:cs="Arial"/>
          <w:sz w:val="24"/>
          <w:szCs w:val="24"/>
          <w:shd w:val="clear" w:color="auto" w:fill="FFFFFF"/>
        </w:rPr>
        <w:t xml:space="preserve">(Power </w:t>
      </w:r>
      <w:proofErr w:type="spellStart"/>
      <w:r>
        <w:rPr>
          <w:rFonts w:ascii="Arial" w:eastAsia="Times New Roman" w:hAnsi="Arial" w:cs="Arial"/>
          <w:sz w:val="24"/>
          <w:szCs w:val="24"/>
          <w:shd w:val="clear" w:color="auto" w:fill="FFFFFF"/>
        </w:rPr>
        <w:t>Purchase</w:t>
      </w:r>
      <w:r w:rsidRPr="00C37402">
        <w:rPr>
          <w:rFonts w:ascii="Arial" w:eastAsia="Times New Roman" w:hAnsi="Arial" w:cs="Arial"/>
          <w:sz w:val="24"/>
          <w:szCs w:val="24"/>
          <w:shd w:val="clear" w:color="auto" w:fill="FFFFFF"/>
        </w:rPr>
        <w:t>Agreement</w:t>
      </w:r>
      <w:proofErr w:type="spellEnd"/>
      <w:r w:rsidRPr="00C37402">
        <w:rPr>
          <w:rFonts w:ascii="Arial" w:eastAsia="Times New Roman" w:hAnsi="Arial" w:cs="Arial"/>
          <w:sz w:val="24"/>
          <w:szCs w:val="24"/>
          <w:shd w:val="clear" w:color="auto" w:fill="FFFFFF"/>
        </w:rPr>
        <w:t>)</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24"/>
          <w:szCs w:val="24"/>
          <w:shd w:val="clear" w:color="auto" w:fill="FFFFFF"/>
        </w:rPr>
        <w:t>This is a SOURCES SOUGHT SYNOPSIS. This is a Sources Sought Synopsis announcement and market survey for information only, and is to be used for preliminary planning purposes. No proposals are being requested or accepted with this synopsis. THIS IS NOT A SOLICITATION FOR PROPOSALS AND NO CONTRACT SHALL BE AWARDED FROM THIS SYNOPSIS. The 7th Contracting Squadron has been tasked to request information for a project concerning a Waste-To-Energy Electric Power Generating Facility (WTE) at Dyess Air Force Base, Taylor County, Texas. The proposed project will be a Utility (Power Purchase Agreement) Firm Fixed Price contract.  The type of solicitation issued will depend upon the responses to this synopsis. No reimbursements will be made for any costs associated with providing information in response to this synopsis or any requests for additional information.</w:t>
      </w:r>
      <w:r w:rsidRPr="00C37402">
        <w:rPr>
          <w:rFonts w:ascii="Arial" w:eastAsia="Times New Roman" w:hAnsi="Arial" w:cs="Arial"/>
          <w:sz w:val="24"/>
          <w:szCs w:val="24"/>
          <w:shd w:val="clear" w:color="auto" w:fill="FFFFFF"/>
        </w:rPr>
        <w:br/>
      </w:r>
      <w:r w:rsidRPr="00C37402">
        <w:rPr>
          <w:rFonts w:ascii="Arial" w:eastAsia="Times New Roman" w:hAnsi="Arial" w:cs="Arial"/>
          <w:sz w:val="24"/>
          <w:szCs w:val="24"/>
          <w:shd w:val="clear" w:color="auto" w:fill="FFFFFF"/>
        </w:rPr>
        <w:br/>
        <w:t>The purpose of this synopsis is to gain knowledge of interest, capabilities, and qualifications of members of the Large Business Community, as well as the various members of the Small Business Community to include Section 8(a), Historically Underutilized Business Zones (HUB-Zone), Woman-Owned Business and Service-Disabled Veteran-Owned Small Business (SDVOSB) to compete and perform a Power Purchase Agreement (PPA) Firm Fixed Price contract.  The type of solicitation issued will depend upon the responses to this sources sought synopsis. The Government must ensure there is adequate competition among the potential pool of responsive offerors.</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300" w:line="336" w:lineRule="atLeast"/>
        <w:rPr>
          <w:rFonts w:ascii="Arial" w:eastAsia="Times New Roman" w:hAnsi="Arial" w:cs="Arial"/>
          <w:sz w:val="19"/>
          <w:szCs w:val="19"/>
        </w:rPr>
      </w:pPr>
      <w:r w:rsidRPr="00C37402">
        <w:rPr>
          <w:rFonts w:ascii="Arial" w:eastAsia="Times New Roman" w:hAnsi="Arial" w:cs="Arial"/>
          <w:sz w:val="24"/>
          <w:szCs w:val="24"/>
          <w:shd w:val="clear" w:color="auto" w:fill="FFFFFF"/>
        </w:rPr>
        <w:t xml:space="preserve">The project is for </w:t>
      </w:r>
      <w:proofErr w:type="gramStart"/>
      <w:r w:rsidRPr="00C37402">
        <w:rPr>
          <w:rFonts w:ascii="Arial" w:eastAsia="Times New Roman" w:hAnsi="Arial" w:cs="Arial"/>
          <w:sz w:val="24"/>
          <w:szCs w:val="24"/>
          <w:shd w:val="clear" w:color="auto" w:fill="FFFFFF"/>
        </w:rPr>
        <w:t>an</w:t>
      </w:r>
      <w:proofErr w:type="gramEnd"/>
      <w:r w:rsidRPr="00C37402">
        <w:rPr>
          <w:rFonts w:ascii="Arial" w:eastAsia="Times New Roman" w:hAnsi="Arial" w:cs="Arial"/>
          <w:sz w:val="24"/>
          <w:szCs w:val="24"/>
          <w:shd w:val="clear" w:color="auto" w:fill="FFFFFF"/>
        </w:rPr>
        <w:t xml:space="preserve"> utility contract (Power Purchase Agreement) for renewable energy (electricity) with a vendor who will design, build, own, and operate a Waste-To-Energy (WTE) electric power generating facility on property the vendor will lease from Dyess AFB, TX.  This plant will be contractor funded, designed, constructed, operated, and maintained on Dyess AFB, TX (DAFB) under a contract pursuant to FAR Part 41.  For this acquisition the government may contract for the delivery of supplemental conventional electricity in addition to the WTE power.  The lease will be for a maximum of 30 years, and the Government will purchase all plant output that can be consumed at Dyess AFB at the time it is produced.  Excess power, if any, may be sold by the vendor through separate arrangements in accordance with Electric Reliability Council of Texas (ERCOT) regulations.  .  Although a plant size of 4-6 MW is considered most likely, the vendor will determine and propose the optimum system size. The facility will be fueled from municipal solid waste and/or biomass that meet the requirements of the Energy Policy Act of 2005, section 203 (b) (1).  </w:t>
      </w:r>
    </w:p>
    <w:p w:rsidR="00C37402" w:rsidRPr="00C37402" w:rsidRDefault="00C37402" w:rsidP="00C37402">
      <w:pPr>
        <w:shd w:val="clear" w:color="auto" w:fill="FFFFFF"/>
        <w:spacing w:after="300" w:line="336" w:lineRule="atLeast"/>
        <w:rPr>
          <w:rFonts w:ascii="Arial" w:eastAsia="Times New Roman" w:hAnsi="Arial" w:cs="Arial"/>
          <w:sz w:val="19"/>
          <w:szCs w:val="19"/>
        </w:rPr>
      </w:pPr>
      <w:r w:rsidRPr="00C37402">
        <w:rPr>
          <w:rFonts w:ascii="Arial" w:eastAsia="Times New Roman" w:hAnsi="Arial" w:cs="Arial"/>
          <w:sz w:val="24"/>
          <w:szCs w:val="24"/>
          <w:shd w:val="clear" w:color="auto" w:fill="FFFFFF"/>
        </w:rPr>
        <w:t xml:space="preserve">The objective of Dyess AFB is to procure the renewable energy generated from such a plant at a life-cycle cost over an anticipated 20-25 year period, at a lower rate than what Dyess AFB would pay under their current pricing structure.  The contractor may sell the Renewable Energy Credits (RECs) to a third party. </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300" w:line="336" w:lineRule="atLeast"/>
        <w:rPr>
          <w:rFonts w:ascii="Arial" w:eastAsia="Times New Roman" w:hAnsi="Arial" w:cs="Arial"/>
          <w:sz w:val="19"/>
          <w:szCs w:val="19"/>
        </w:rPr>
      </w:pPr>
      <w:r w:rsidRPr="00C37402">
        <w:rPr>
          <w:rFonts w:ascii="Arial" w:eastAsia="Times New Roman" w:hAnsi="Arial" w:cs="Arial"/>
          <w:sz w:val="24"/>
          <w:szCs w:val="24"/>
          <w:shd w:val="clear" w:color="auto" w:fill="FFFFFF"/>
        </w:rPr>
        <w:t>The contract type contemplated for this requirement is a Utility (Power Purchase Agreement) Firm Fixed Price contract that will run concurrent with the ground lease.  Contract award would be based on Lowest Price Technically Acceptable source selection procedures.  Price in this context refers to the present value total estimated electricity costs over the life of the lease. The Air Force reserves the</w:t>
      </w:r>
      <w:r>
        <w:rPr>
          <w:rFonts w:ascii="Arial" w:eastAsia="Times New Roman" w:hAnsi="Arial" w:cs="Arial"/>
          <w:sz w:val="24"/>
          <w:szCs w:val="24"/>
          <w:shd w:val="clear" w:color="auto" w:fill="FFFFFF"/>
        </w:rPr>
        <w:t xml:space="preserve"> right not to make an award.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24"/>
          <w:szCs w:val="24"/>
          <w:shd w:val="clear" w:color="auto" w:fill="FFFFFF"/>
        </w:rPr>
        <w:t>North American Industrial Classification System (NAICS) Code applicable to this acquisition is 221117 - Biomass Electric Power Generation</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24"/>
          <w:szCs w:val="24"/>
          <w:shd w:val="clear" w:color="auto" w:fill="FFFFFF"/>
        </w:rPr>
        <w:t>Small Business Size Standard for thi</w:t>
      </w:r>
      <w:r>
        <w:rPr>
          <w:rFonts w:ascii="Arial" w:eastAsia="Times New Roman" w:hAnsi="Arial" w:cs="Arial"/>
          <w:sz w:val="24"/>
          <w:szCs w:val="24"/>
          <w:shd w:val="clear" w:color="auto" w:fill="FFFFFF"/>
        </w:rPr>
        <w:t>s acquisition is 250 employees.</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24"/>
          <w:szCs w:val="24"/>
          <w:shd w:val="clear" w:color="auto" w:fill="FFFFFF"/>
        </w:rPr>
        <w:t>Offerors response to this Synopsis shall incl</w:t>
      </w:r>
      <w:r>
        <w:rPr>
          <w:rFonts w:ascii="Arial" w:eastAsia="Times New Roman" w:hAnsi="Arial" w:cs="Arial"/>
          <w:sz w:val="24"/>
          <w:szCs w:val="24"/>
          <w:shd w:val="clear" w:color="auto" w:fill="FFFFFF"/>
        </w:rPr>
        <w:t>ude the following information:</w:t>
      </w:r>
      <w:r>
        <w:rPr>
          <w:rFonts w:ascii="Arial" w:eastAsia="Times New Roman" w:hAnsi="Arial" w:cs="Arial"/>
          <w:sz w:val="24"/>
          <w:szCs w:val="24"/>
          <w:shd w:val="clear" w:color="auto" w:fill="FFFFFF"/>
        </w:rPr>
        <w:br/>
      </w:r>
    </w:p>
    <w:p w:rsidR="00C37402" w:rsidRPr="00C37402" w:rsidRDefault="00C37402" w:rsidP="00C37402">
      <w:pPr>
        <w:shd w:val="clear" w:color="auto" w:fill="FFFFFF"/>
        <w:spacing w:after="0" w:line="336" w:lineRule="atLeast"/>
        <w:ind w:hanging="360"/>
        <w:contextualSpacing/>
        <w:rPr>
          <w:rFonts w:ascii="Arial" w:eastAsia="Times New Roman" w:hAnsi="Arial" w:cs="Arial"/>
          <w:sz w:val="19"/>
          <w:szCs w:val="19"/>
        </w:rPr>
      </w:pPr>
      <w:r w:rsidRPr="00C37402">
        <w:rPr>
          <w:rFonts w:ascii="Symbol" w:eastAsia="Symbol" w:hAnsi="Symbol" w:cs="Symbol"/>
          <w:sz w:val="24"/>
          <w:szCs w:val="24"/>
          <w:shd w:val="clear" w:color="auto" w:fill="FFFFFF"/>
        </w:rPr>
        <w:t></w:t>
      </w:r>
      <w:r w:rsidRPr="00C37402">
        <w:rPr>
          <w:rFonts w:ascii="Symbol" w:eastAsia="Symbol" w:hAnsi="Symbol" w:cs="Symbol"/>
          <w:sz w:val="24"/>
          <w:szCs w:val="24"/>
          <w:shd w:val="clear" w:color="auto" w:fill="FFFFFF"/>
        </w:rPr>
        <w:t></w:t>
      </w:r>
      <w:r w:rsidRPr="00C37402">
        <w:rPr>
          <w:rFonts w:ascii="Times New Roman" w:eastAsia="Symbol" w:hAnsi="Times New Roman" w:cs="Times New Roman"/>
          <w:sz w:val="14"/>
          <w:szCs w:val="14"/>
          <w:shd w:val="clear" w:color="auto" w:fill="FFFFFF"/>
        </w:rPr>
        <w:t xml:space="preserve">         </w:t>
      </w:r>
      <w:r w:rsidRPr="00C37402">
        <w:rPr>
          <w:rFonts w:ascii="Arial" w:eastAsia="Times New Roman" w:hAnsi="Arial" w:cs="Arial"/>
          <w:sz w:val="24"/>
          <w:szCs w:val="24"/>
          <w:shd w:val="clear" w:color="auto" w:fill="FFFFFF"/>
        </w:rPr>
        <w:t>Offerors name, address, point of contact, phone number, and e-mail address.</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ind w:hanging="360"/>
        <w:contextualSpacing/>
        <w:rPr>
          <w:rFonts w:ascii="Arial" w:eastAsia="Times New Roman" w:hAnsi="Arial" w:cs="Arial"/>
          <w:sz w:val="19"/>
          <w:szCs w:val="19"/>
        </w:rPr>
      </w:pPr>
      <w:r w:rsidRPr="00C37402">
        <w:rPr>
          <w:rFonts w:ascii="Symbol" w:eastAsia="Symbol" w:hAnsi="Symbol" w:cs="Symbol"/>
          <w:sz w:val="24"/>
          <w:szCs w:val="24"/>
          <w:shd w:val="clear" w:color="auto" w:fill="FFFFFF"/>
        </w:rPr>
        <w:t></w:t>
      </w:r>
      <w:r w:rsidRPr="00C37402">
        <w:rPr>
          <w:rFonts w:ascii="Symbol" w:eastAsia="Symbol" w:hAnsi="Symbol" w:cs="Symbol"/>
          <w:sz w:val="24"/>
          <w:szCs w:val="24"/>
          <w:shd w:val="clear" w:color="auto" w:fill="FFFFFF"/>
        </w:rPr>
        <w:t></w:t>
      </w:r>
      <w:r w:rsidRPr="00C37402">
        <w:rPr>
          <w:rFonts w:ascii="Times New Roman" w:eastAsia="Symbol" w:hAnsi="Times New Roman" w:cs="Times New Roman"/>
          <w:sz w:val="14"/>
          <w:szCs w:val="14"/>
          <w:shd w:val="clear" w:color="auto" w:fill="FFFFFF"/>
        </w:rPr>
        <w:t xml:space="preserve">         </w:t>
      </w:r>
      <w:r w:rsidRPr="00C37402">
        <w:rPr>
          <w:rFonts w:ascii="Arial" w:eastAsia="Times New Roman" w:hAnsi="Arial" w:cs="Arial"/>
          <w:sz w:val="24"/>
          <w:szCs w:val="24"/>
          <w:shd w:val="clear" w:color="auto" w:fill="FFFFFF"/>
        </w:rPr>
        <w:t>Offerors interest in bidding on the solicitation when it is issued</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ind w:hanging="360"/>
        <w:contextualSpacing/>
        <w:rPr>
          <w:rFonts w:ascii="Arial" w:eastAsia="Times New Roman" w:hAnsi="Arial" w:cs="Arial"/>
          <w:sz w:val="19"/>
          <w:szCs w:val="19"/>
        </w:rPr>
      </w:pPr>
      <w:r w:rsidRPr="00C37402">
        <w:rPr>
          <w:rFonts w:ascii="Symbol" w:eastAsia="Symbol" w:hAnsi="Symbol" w:cs="Symbol"/>
          <w:sz w:val="24"/>
          <w:szCs w:val="24"/>
          <w:shd w:val="clear" w:color="auto" w:fill="FFFFFF"/>
        </w:rPr>
        <w:t></w:t>
      </w:r>
      <w:r w:rsidRPr="00C37402">
        <w:rPr>
          <w:rFonts w:ascii="Symbol" w:eastAsia="Symbol" w:hAnsi="Symbol" w:cs="Symbol"/>
          <w:sz w:val="24"/>
          <w:szCs w:val="24"/>
          <w:shd w:val="clear" w:color="auto" w:fill="FFFFFF"/>
        </w:rPr>
        <w:t></w:t>
      </w:r>
      <w:r w:rsidRPr="00C37402">
        <w:rPr>
          <w:rFonts w:ascii="Times New Roman" w:eastAsia="Symbol" w:hAnsi="Times New Roman" w:cs="Times New Roman"/>
          <w:sz w:val="14"/>
          <w:szCs w:val="14"/>
          <w:shd w:val="clear" w:color="auto" w:fill="FFFFFF"/>
        </w:rPr>
        <w:t xml:space="preserve">         </w:t>
      </w:r>
      <w:r w:rsidRPr="00C37402">
        <w:rPr>
          <w:rFonts w:ascii="Arial" w:eastAsia="Times New Roman" w:hAnsi="Arial" w:cs="Arial"/>
          <w:sz w:val="24"/>
          <w:szCs w:val="24"/>
          <w:shd w:val="clear" w:color="auto" w:fill="FFFFFF"/>
        </w:rPr>
        <w:t xml:space="preserve">Offerors anticipated WTE technology </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ind w:hanging="360"/>
        <w:contextualSpacing/>
        <w:rPr>
          <w:rFonts w:ascii="Arial" w:eastAsia="Times New Roman" w:hAnsi="Arial" w:cs="Arial"/>
          <w:sz w:val="19"/>
          <w:szCs w:val="19"/>
        </w:rPr>
      </w:pPr>
      <w:r w:rsidRPr="00C37402">
        <w:rPr>
          <w:rFonts w:ascii="Symbol" w:eastAsia="Symbol" w:hAnsi="Symbol" w:cs="Symbol"/>
          <w:sz w:val="24"/>
          <w:szCs w:val="24"/>
          <w:shd w:val="clear" w:color="auto" w:fill="FFFFFF"/>
        </w:rPr>
        <w:t></w:t>
      </w:r>
      <w:r w:rsidRPr="00C37402">
        <w:rPr>
          <w:rFonts w:ascii="Symbol" w:eastAsia="Symbol" w:hAnsi="Symbol" w:cs="Symbol"/>
          <w:sz w:val="24"/>
          <w:szCs w:val="24"/>
          <w:shd w:val="clear" w:color="auto" w:fill="FFFFFF"/>
        </w:rPr>
        <w:t></w:t>
      </w:r>
      <w:r w:rsidRPr="00C37402">
        <w:rPr>
          <w:rFonts w:ascii="Times New Roman" w:eastAsia="Symbol" w:hAnsi="Times New Roman" w:cs="Times New Roman"/>
          <w:sz w:val="14"/>
          <w:szCs w:val="14"/>
          <w:shd w:val="clear" w:color="auto" w:fill="FFFFFF"/>
        </w:rPr>
        <w:t xml:space="preserve">         </w:t>
      </w:r>
      <w:r w:rsidRPr="00C37402">
        <w:rPr>
          <w:rFonts w:ascii="Arial" w:eastAsia="Times New Roman" w:hAnsi="Arial" w:cs="Arial"/>
          <w:sz w:val="24"/>
          <w:szCs w:val="24"/>
          <w:shd w:val="clear" w:color="auto" w:fill="FFFFFF"/>
        </w:rPr>
        <w:t xml:space="preserve">Offerors anticipated WTE plant size </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ind w:hanging="360"/>
        <w:contextualSpacing/>
        <w:rPr>
          <w:rFonts w:ascii="Arial" w:eastAsia="Times New Roman" w:hAnsi="Arial" w:cs="Arial"/>
          <w:sz w:val="19"/>
          <w:szCs w:val="19"/>
        </w:rPr>
      </w:pPr>
      <w:r w:rsidRPr="00C37402">
        <w:rPr>
          <w:rFonts w:ascii="Symbol" w:eastAsia="Symbol" w:hAnsi="Symbol" w:cs="Symbol"/>
          <w:sz w:val="24"/>
          <w:szCs w:val="24"/>
          <w:shd w:val="clear" w:color="auto" w:fill="FFFFFF"/>
        </w:rPr>
        <w:t></w:t>
      </w:r>
      <w:r w:rsidRPr="00C37402">
        <w:rPr>
          <w:rFonts w:ascii="Symbol" w:eastAsia="Symbol" w:hAnsi="Symbol" w:cs="Symbol"/>
          <w:sz w:val="24"/>
          <w:szCs w:val="24"/>
          <w:shd w:val="clear" w:color="auto" w:fill="FFFFFF"/>
        </w:rPr>
        <w:t></w:t>
      </w:r>
      <w:r w:rsidRPr="00C37402">
        <w:rPr>
          <w:rFonts w:ascii="Times New Roman" w:eastAsia="Symbol" w:hAnsi="Times New Roman" w:cs="Times New Roman"/>
          <w:sz w:val="14"/>
          <w:szCs w:val="14"/>
          <w:shd w:val="clear" w:color="auto" w:fill="FFFFFF"/>
        </w:rPr>
        <w:t xml:space="preserve">         </w:t>
      </w:r>
      <w:r w:rsidRPr="00C37402">
        <w:rPr>
          <w:rFonts w:ascii="Arial" w:eastAsia="Times New Roman" w:hAnsi="Arial" w:cs="Arial"/>
          <w:sz w:val="24"/>
          <w:szCs w:val="24"/>
          <w:shd w:val="clear" w:color="auto" w:fill="FFFFFF"/>
        </w:rPr>
        <w:t>Offerors anticipated waste fuel (feed) stock and anticipated waste fuel tons per day</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ind w:hanging="360"/>
        <w:contextualSpacing/>
        <w:rPr>
          <w:rFonts w:ascii="Arial" w:eastAsia="Times New Roman" w:hAnsi="Arial" w:cs="Arial"/>
          <w:sz w:val="19"/>
          <w:szCs w:val="19"/>
        </w:rPr>
      </w:pPr>
      <w:r w:rsidRPr="00C37402">
        <w:rPr>
          <w:rFonts w:ascii="Symbol" w:eastAsia="Symbol" w:hAnsi="Symbol" w:cs="Symbol"/>
          <w:sz w:val="24"/>
          <w:szCs w:val="24"/>
          <w:shd w:val="clear" w:color="auto" w:fill="FFFFFF"/>
        </w:rPr>
        <w:t></w:t>
      </w:r>
      <w:r w:rsidRPr="00C37402">
        <w:rPr>
          <w:rFonts w:ascii="Symbol" w:eastAsia="Symbol" w:hAnsi="Symbol" w:cs="Symbol"/>
          <w:sz w:val="24"/>
          <w:szCs w:val="24"/>
          <w:shd w:val="clear" w:color="auto" w:fill="FFFFFF"/>
        </w:rPr>
        <w:t></w:t>
      </w:r>
      <w:r w:rsidRPr="00C37402">
        <w:rPr>
          <w:rFonts w:ascii="Times New Roman" w:eastAsia="Symbol" w:hAnsi="Times New Roman" w:cs="Times New Roman"/>
          <w:sz w:val="14"/>
          <w:szCs w:val="14"/>
          <w:shd w:val="clear" w:color="auto" w:fill="FFFFFF"/>
        </w:rPr>
        <w:t xml:space="preserve">         </w:t>
      </w:r>
      <w:r w:rsidRPr="00C37402">
        <w:rPr>
          <w:rFonts w:ascii="Arial" w:eastAsia="Times New Roman" w:hAnsi="Arial" w:cs="Arial"/>
          <w:sz w:val="24"/>
          <w:szCs w:val="24"/>
          <w:shd w:val="clear" w:color="auto" w:fill="FFFFFF"/>
        </w:rPr>
        <w:t xml:space="preserve">Offerors anticipated capital cost range </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ind w:hanging="360"/>
        <w:contextualSpacing/>
        <w:rPr>
          <w:rFonts w:ascii="Arial" w:eastAsia="Times New Roman" w:hAnsi="Arial" w:cs="Arial"/>
          <w:sz w:val="19"/>
          <w:szCs w:val="19"/>
        </w:rPr>
      </w:pPr>
      <w:r w:rsidRPr="00C37402">
        <w:rPr>
          <w:rFonts w:ascii="Symbol" w:eastAsia="Symbol" w:hAnsi="Symbol" w:cs="Symbol"/>
          <w:sz w:val="24"/>
          <w:szCs w:val="24"/>
          <w:shd w:val="clear" w:color="auto" w:fill="FFFFFF"/>
        </w:rPr>
        <w:t></w:t>
      </w:r>
      <w:r w:rsidRPr="00C37402">
        <w:rPr>
          <w:rFonts w:ascii="Symbol" w:eastAsia="Symbol" w:hAnsi="Symbol" w:cs="Symbol"/>
          <w:sz w:val="24"/>
          <w:szCs w:val="24"/>
          <w:shd w:val="clear" w:color="auto" w:fill="FFFFFF"/>
        </w:rPr>
        <w:t></w:t>
      </w:r>
      <w:r w:rsidRPr="00C37402">
        <w:rPr>
          <w:rFonts w:ascii="Times New Roman" w:eastAsia="Symbol" w:hAnsi="Times New Roman" w:cs="Times New Roman"/>
          <w:sz w:val="14"/>
          <w:szCs w:val="14"/>
          <w:shd w:val="clear" w:color="auto" w:fill="FFFFFF"/>
        </w:rPr>
        <w:t xml:space="preserve">         </w:t>
      </w:r>
      <w:r w:rsidRPr="00C37402">
        <w:rPr>
          <w:rFonts w:ascii="Arial" w:eastAsia="Times New Roman" w:hAnsi="Arial" w:cs="Arial"/>
          <w:sz w:val="24"/>
          <w:szCs w:val="24"/>
          <w:shd w:val="clear" w:color="auto" w:fill="FFFFFF"/>
        </w:rPr>
        <w:t xml:space="preserve">Offerors Financial and Bonding Capability </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ind w:hanging="360"/>
        <w:contextualSpacing/>
        <w:rPr>
          <w:rFonts w:ascii="Arial" w:eastAsia="Times New Roman" w:hAnsi="Arial" w:cs="Arial"/>
          <w:sz w:val="19"/>
          <w:szCs w:val="19"/>
        </w:rPr>
      </w:pPr>
      <w:r w:rsidRPr="00C37402">
        <w:rPr>
          <w:rFonts w:ascii="Symbol" w:eastAsia="Symbol" w:hAnsi="Symbol" w:cs="Symbol"/>
          <w:sz w:val="24"/>
          <w:szCs w:val="24"/>
          <w:shd w:val="clear" w:color="auto" w:fill="FFFFFF"/>
        </w:rPr>
        <w:t></w:t>
      </w:r>
      <w:r w:rsidRPr="00C37402">
        <w:rPr>
          <w:rFonts w:ascii="Symbol" w:eastAsia="Symbol" w:hAnsi="Symbol" w:cs="Symbol"/>
          <w:sz w:val="24"/>
          <w:szCs w:val="24"/>
          <w:shd w:val="clear" w:color="auto" w:fill="FFFFFF"/>
        </w:rPr>
        <w:t></w:t>
      </w:r>
      <w:r w:rsidRPr="00C37402">
        <w:rPr>
          <w:rFonts w:ascii="Times New Roman" w:eastAsia="Symbol" w:hAnsi="Times New Roman" w:cs="Times New Roman"/>
          <w:sz w:val="14"/>
          <w:szCs w:val="14"/>
          <w:shd w:val="clear" w:color="auto" w:fill="FFFFFF"/>
        </w:rPr>
        <w:t xml:space="preserve">         </w:t>
      </w:r>
      <w:r w:rsidRPr="00C37402">
        <w:rPr>
          <w:rFonts w:ascii="Arial" w:eastAsia="Times New Roman" w:hAnsi="Arial" w:cs="Arial"/>
          <w:sz w:val="24"/>
          <w:szCs w:val="24"/>
          <w:shd w:val="clear" w:color="auto" w:fill="FFFFFF"/>
        </w:rPr>
        <w:t>Number of years the WTE plant would need to be in operation to make this endeavor economical and feasible</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ind w:hanging="360"/>
        <w:contextualSpacing/>
        <w:rPr>
          <w:rFonts w:ascii="Arial" w:eastAsia="Times New Roman" w:hAnsi="Arial" w:cs="Arial"/>
          <w:sz w:val="19"/>
          <w:szCs w:val="19"/>
        </w:rPr>
      </w:pPr>
      <w:r w:rsidRPr="00C37402">
        <w:rPr>
          <w:rFonts w:ascii="Symbol" w:eastAsia="Symbol" w:hAnsi="Symbol" w:cs="Symbol"/>
          <w:sz w:val="24"/>
          <w:szCs w:val="24"/>
          <w:shd w:val="clear" w:color="auto" w:fill="FFFFFF"/>
        </w:rPr>
        <w:t></w:t>
      </w:r>
      <w:r w:rsidRPr="00C37402">
        <w:rPr>
          <w:rFonts w:ascii="Symbol" w:eastAsia="Symbol" w:hAnsi="Symbol" w:cs="Symbol"/>
          <w:sz w:val="24"/>
          <w:szCs w:val="24"/>
          <w:shd w:val="clear" w:color="auto" w:fill="FFFFFF"/>
        </w:rPr>
        <w:t></w:t>
      </w:r>
      <w:r w:rsidRPr="00C37402">
        <w:rPr>
          <w:rFonts w:ascii="Times New Roman" w:eastAsia="Symbol" w:hAnsi="Times New Roman" w:cs="Times New Roman"/>
          <w:sz w:val="14"/>
          <w:szCs w:val="14"/>
          <w:shd w:val="clear" w:color="auto" w:fill="FFFFFF"/>
        </w:rPr>
        <w:t xml:space="preserve">         </w:t>
      </w:r>
      <w:r w:rsidRPr="00C37402">
        <w:rPr>
          <w:rFonts w:ascii="Arial" w:eastAsia="Times New Roman" w:hAnsi="Arial" w:cs="Arial"/>
          <w:sz w:val="24"/>
          <w:szCs w:val="24"/>
          <w:shd w:val="clear" w:color="auto" w:fill="FFFFFF"/>
        </w:rPr>
        <w:t>Offerors capability to perform a contract of this magnitude and complexity (include Offerors experience in similar construction with brief description of the project, customer name, timeliness of performance, customer satisfaction, and dollar value of the project) provide at least 3 examples.</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ind w:hanging="360"/>
        <w:contextualSpacing/>
        <w:rPr>
          <w:rFonts w:ascii="Arial" w:eastAsia="Times New Roman" w:hAnsi="Arial" w:cs="Arial"/>
          <w:sz w:val="19"/>
          <w:szCs w:val="19"/>
        </w:rPr>
      </w:pPr>
      <w:r w:rsidRPr="00C37402">
        <w:rPr>
          <w:rFonts w:ascii="Symbol" w:eastAsia="Symbol" w:hAnsi="Symbol" w:cs="Symbol"/>
          <w:sz w:val="24"/>
          <w:szCs w:val="24"/>
          <w:shd w:val="clear" w:color="auto" w:fill="FFFFFF"/>
        </w:rPr>
        <w:t></w:t>
      </w:r>
      <w:r w:rsidRPr="00C37402">
        <w:rPr>
          <w:rFonts w:ascii="Symbol" w:eastAsia="Symbol" w:hAnsi="Symbol" w:cs="Symbol"/>
          <w:sz w:val="24"/>
          <w:szCs w:val="24"/>
          <w:shd w:val="clear" w:color="auto" w:fill="FFFFFF"/>
        </w:rPr>
        <w:t></w:t>
      </w:r>
      <w:r w:rsidRPr="00C37402">
        <w:rPr>
          <w:rFonts w:ascii="Times New Roman" w:eastAsia="Symbol" w:hAnsi="Times New Roman" w:cs="Times New Roman"/>
          <w:sz w:val="14"/>
          <w:szCs w:val="14"/>
          <w:shd w:val="clear" w:color="auto" w:fill="FFFFFF"/>
        </w:rPr>
        <w:t xml:space="preserve">         </w:t>
      </w:r>
      <w:r w:rsidRPr="00C37402">
        <w:rPr>
          <w:rFonts w:ascii="Arial" w:eastAsia="Times New Roman" w:hAnsi="Arial" w:cs="Arial"/>
          <w:sz w:val="24"/>
          <w:szCs w:val="24"/>
          <w:shd w:val="clear" w:color="auto" w:fill="FFFFFF"/>
        </w:rPr>
        <w:t xml:space="preserve">Offerors type of small business and Business Size (HUB Zone, Woman-Owned Business, Service Disabled Veteran Owned Small Business, </w:t>
      </w:r>
      <w:proofErr w:type="gramStart"/>
      <w:r w:rsidRPr="00C37402">
        <w:rPr>
          <w:rFonts w:ascii="Arial" w:eastAsia="Times New Roman" w:hAnsi="Arial" w:cs="Arial"/>
          <w:sz w:val="24"/>
          <w:szCs w:val="24"/>
          <w:shd w:val="clear" w:color="auto" w:fill="FFFFFF"/>
        </w:rPr>
        <w:t>8</w:t>
      </w:r>
      <w:proofErr w:type="gramEnd"/>
      <w:r w:rsidRPr="00C37402">
        <w:rPr>
          <w:rFonts w:ascii="Arial" w:eastAsia="Times New Roman" w:hAnsi="Arial" w:cs="Arial"/>
          <w:sz w:val="24"/>
          <w:szCs w:val="24"/>
          <w:shd w:val="clear" w:color="auto" w:fill="FFFFFF"/>
        </w:rPr>
        <w:t>(a)</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ind w:hanging="360"/>
        <w:contextualSpacing/>
        <w:rPr>
          <w:rFonts w:ascii="Arial" w:eastAsia="Times New Roman" w:hAnsi="Arial" w:cs="Arial"/>
          <w:sz w:val="19"/>
          <w:szCs w:val="19"/>
        </w:rPr>
      </w:pPr>
      <w:r w:rsidRPr="00C37402">
        <w:rPr>
          <w:rFonts w:ascii="Symbol" w:eastAsia="Symbol" w:hAnsi="Symbol" w:cs="Symbol"/>
          <w:sz w:val="24"/>
          <w:szCs w:val="24"/>
          <w:shd w:val="clear" w:color="auto" w:fill="FFFFFF"/>
        </w:rPr>
        <w:t></w:t>
      </w:r>
      <w:r w:rsidRPr="00C37402">
        <w:rPr>
          <w:rFonts w:ascii="Symbol" w:eastAsia="Symbol" w:hAnsi="Symbol" w:cs="Symbol"/>
          <w:sz w:val="24"/>
          <w:szCs w:val="24"/>
          <w:shd w:val="clear" w:color="auto" w:fill="FFFFFF"/>
        </w:rPr>
        <w:t></w:t>
      </w:r>
      <w:r w:rsidRPr="00C37402">
        <w:rPr>
          <w:rFonts w:ascii="Times New Roman" w:eastAsia="Symbol" w:hAnsi="Times New Roman" w:cs="Times New Roman"/>
          <w:sz w:val="14"/>
          <w:szCs w:val="14"/>
          <w:shd w:val="clear" w:color="auto" w:fill="FFFFFF"/>
        </w:rPr>
        <w:t xml:space="preserve">         </w:t>
      </w:r>
      <w:r w:rsidRPr="00C37402">
        <w:rPr>
          <w:rFonts w:ascii="Arial" w:eastAsia="Times New Roman" w:hAnsi="Arial" w:cs="Arial"/>
          <w:sz w:val="24"/>
          <w:szCs w:val="24"/>
          <w:shd w:val="clear" w:color="auto" w:fill="FFFFFF"/>
        </w:rPr>
        <w:t>Offerors Joint Venture information if applicable existing and potential</w:t>
      </w:r>
      <w:r w:rsidRPr="00C37402">
        <w:rPr>
          <w:rFonts w:ascii="Arial" w:eastAsia="Times New Roman" w:hAnsi="Arial" w:cs="Arial"/>
          <w:sz w:val="24"/>
          <w:szCs w:val="24"/>
          <w:shd w:val="clear" w:color="auto" w:fill="FFFFFF"/>
        </w:rPr>
        <w:br/>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24"/>
          <w:szCs w:val="24"/>
          <w:shd w:val="clear" w:color="auto" w:fill="FFFFFF"/>
        </w:rPr>
        <w:t xml:space="preserve">Interested Offerors shall respond to this Sources Sought Synopsis no later than 3 July 14, 2:00 PM CST. All interested contractors must be registered in CCR to be eligible for award of Government contracts. Mail, fax or email your response to: </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w:t>
      </w:r>
    </w:p>
    <w:p w:rsidR="00C37402" w:rsidRPr="00C37402" w:rsidRDefault="00C37402" w:rsidP="00C37402">
      <w:pPr>
        <w:shd w:val="clear" w:color="auto" w:fill="FFFFFF"/>
        <w:spacing w:after="0" w:line="336" w:lineRule="atLeast"/>
        <w:rPr>
          <w:rFonts w:ascii="Arial" w:eastAsia="Times New Roman" w:hAnsi="Arial" w:cs="Arial"/>
          <w:sz w:val="19"/>
          <w:szCs w:val="19"/>
        </w:rPr>
      </w:pP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24"/>
          <w:szCs w:val="24"/>
          <w:shd w:val="clear" w:color="auto" w:fill="FFFFFF"/>
        </w:rPr>
        <w:t xml:space="preserve">2 Lt Megan </w:t>
      </w:r>
      <w:proofErr w:type="spellStart"/>
      <w:r w:rsidRPr="00C37402">
        <w:rPr>
          <w:rFonts w:ascii="Arial" w:eastAsia="Times New Roman" w:hAnsi="Arial" w:cs="Arial"/>
          <w:sz w:val="24"/>
          <w:szCs w:val="24"/>
          <w:shd w:val="clear" w:color="auto" w:fill="FFFFFF"/>
        </w:rPr>
        <w:t>VanHorn</w:t>
      </w:r>
      <w:proofErr w:type="spellEnd"/>
      <w:r w:rsidRPr="00C37402">
        <w:rPr>
          <w:rFonts w:ascii="Arial" w:eastAsia="Times New Roman" w:hAnsi="Arial" w:cs="Arial"/>
          <w:sz w:val="24"/>
          <w:szCs w:val="24"/>
          <w:shd w:val="clear" w:color="auto" w:fill="FFFFFF"/>
        </w:rPr>
        <w:t>, Construction Contracts Manager</w:t>
      </w:r>
      <w:r w:rsidRPr="00C37402">
        <w:rPr>
          <w:rFonts w:ascii="Arial" w:eastAsia="Times New Roman" w:hAnsi="Arial" w:cs="Arial"/>
          <w:sz w:val="24"/>
          <w:szCs w:val="24"/>
          <w:shd w:val="clear" w:color="auto" w:fill="FFFFFF"/>
        </w:rPr>
        <w:br/>
        <w:t>7</w:t>
      </w:r>
      <w:r w:rsidRPr="00C37402">
        <w:rPr>
          <w:rFonts w:ascii="Arial" w:eastAsia="Times New Roman" w:hAnsi="Arial" w:cs="Arial"/>
          <w:sz w:val="24"/>
          <w:szCs w:val="24"/>
          <w:shd w:val="clear" w:color="auto" w:fill="FFFFFF"/>
          <w:vertAlign w:val="superscript"/>
        </w:rPr>
        <w:t>th</w:t>
      </w:r>
      <w:r w:rsidRPr="00C37402">
        <w:rPr>
          <w:rFonts w:ascii="Arial" w:eastAsia="Times New Roman" w:hAnsi="Arial" w:cs="Arial"/>
          <w:sz w:val="24"/>
          <w:szCs w:val="24"/>
          <w:shd w:val="clear" w:color="auto" w:fill="FFFFFF"/>
        </w:rPr>
        <w:t xml:space="preserve"> Contracting Squadron</w:t>
      </w:r>
      <w:r w:rsidRPr="00C37402">
        <w:rPr>
          <w:rFonts w:ascii="Arial" w:eastAsia="Times New Roman" w:hAnsi="Arial" w:cs="Arial"/>
          <w:sz w:val="24"/>
          <w:szCs w:val="24"/>
          <w:shd w:val="clear" w:color="auto" w:fill="FFFFFF"/>
        </w:rPr>
        <w:br/>
        <w:t xml:space="preserve">381 Third St., </w:t>
      </w:r>
      <w:proofErr w:type="spellStart"/>
      <w:r w:rsidRPr="00C37402">
        <w:rPr>
          <w:rFonts w:ascii="Arial" w:eastAsia="Times New Roman" w:hAnsi="Arial" w:cs="Arial"/>
          <w:sz w:val="24"/>
          <w:szCs w:val="24"/>
          <w:shd w:val="clear" w:color="auto" w:fill="FFFFFF"/>
        </w:rPr>
        <w:t>Bldg</w:t>
      </w:r>
      <w:proofErr w:type="spellEnd"/>
      <w:r w:rsidRPr="00C37402">
        <w:rPr>
          <w:rFonts w:ascii="Arial" w:eastAsia="Times New Roman" w:hAnsi="Arial" w:cs="Arial"/>
          <w:sz w:val="24"/>
          <w:szCs w:val="24"/>
          <w:shd w:val="clear" w:color="auto" w:fill="FFFFFF"/>
        </w:rPr>
        <w:t xml:space="preserve"> 7238</w:t>
      </w:r>
      <w:r w:rsidRPr="00C37402">
        <w:rPr>
          <w:rFonts w:ascii="Arial" w:eastAsia="Times New Roman" w:hAnsi="Arial" w:cs="Arial"/>
          <w:sz w:val="24"/>
          <w:szCs w:val="24"/>
          <w:shd w:val="clear" w:color="auto" w:fill="FFFFFF"/>
        </w:rPr>
        <w:br/>
        <w:t>Dyess AFB, Texas 79607</w:t>
      </w:r>
      <w:r w:rsidRPr="00C37402">
        <w:rPr>
          <w:rFonts w:ascii="Arial" w:eastAsia="Times New Roman" w:hAnsi="Arial" w:cs="Arial"/>
          <w:sz w:val="24"/>
          <w:szCs w:val="24"/>
          <w:shd w:val="clear" w:color="auto" w:fill="FFFFFF"/>
        </w:rPr>
        <w:br/>
        <w:t>FAX No. 325-696-3863</w:t>
      </w:r>
      <w:r w:rsidRPr="00C37402">
        <w:rPr>
          <w:rFonts w:ascii="Arial" w:eastAsia="Times New Roman" w:hAnsi="Arial" w:cs="Arial"/>
          <w:sz w:val="24"/>
          <w:szCs w:val="24"/>
          <w:shd w:val="clear" w:color="auto" w:fill="FFFFFF"/>
        </w:rPr>
        <w:br/>
      </w:r>
      <w:hyperlink r:id="rId14" w:history="1">
        <w:r w:rsidRPr="00C37402">
          <w:rPr>
            <w:rFonts w:ascii="Arial" w:eastAsia="Times New Roman" w:hAnsi="Arial" w:cs="Arial"/>
            <w:color w:val="05509E"/>
            <w:sz w:val="24"/>
            <w:szCs w:val="24"/>
            <w:u w:val="single"/>
            <w:shd w:val="clear" w:color="auto" w:fill="FFFFFF"/>
          </w:rPr>
          <w:t>megan.vanhorn.1@us.af.mil</w:t>
        </w:r>
      </w:hyperlink>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24"/>
          <w:szCs w:val="24"/>
          <w:shd w:val="clear" w:color="auto" w:fill="FFFFFF"/>
        </w:rPr>
        <w:t xml:space="preserve"> </w:t>
      </w:r>
      <w:proofErr w:type="gramStart"/>
      <w:r w:rsidRPr="00C37402">
        <w:rPr>
          <w:rFonts w:ascii="Arial" w:eastAsia="Times New Roman" w:hAnsi="Arial" w:cs="Arial"/>
          <w:sz w:val="24"/>
          <w:szCs w:val="24"/>
          <w:shd w:val="clear" w:color="auto" w:fill="FFFFFF"/>
        </w:rPr>
        <w:t>or</w:t>
      </w:r>
      <w:proofErr w:type="gramEnd"/>
      <w:r w:rsidRPr="00C37402">
        <w:rPr>
          <w:rFonts w:ascii="Arial" w:eastAsia="Times New Roman" w:hAnsi="Arial" w:cs="Arial"/>
          <w:sz w:val="24"/>
          <w:szCs w:val="24"/>
          <w:shd w:val="clear" w:color="auto" w:fill="FFFFFF"/>
        </w:rPr>
        <w:t xml:space="preserv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24"/>
          <w:szCs w:val="24"/>
          <w:shd w:val="clear" w:color="auto" w:fill="FFFFFF"/>
        </w:rPr>
        <w:t xml:space="preserve">TSgt </w:t>
      </w:r>
      <w:proofErr w:type="spellStart"/>
      <w:r w:rsidRPr="00C37402">
        <w:rPr>
          <w:rFonts w:ascii="Arial" w:eastAsia="Times New Roman" w:hAnsi="Arial" w:cs="Arial"/>
          <w:sz w:val="24"/>
          <w:szCs w:val="24"/>
          <w:shd w:val="clear" w:color="auto" w:fill="FFFFFF"/>
        </w:rPr>
        <w:t>LaToyer</w:t>
      </w:r>
      <w:proofErr w:type="spellEnd"/>
      <w:r w:rsidRPr="00C37402">
        <w:rPr>
          <w:rFonts w:ascii="Arial" w:eastAsia="Times New Roman" w:hAnsi="Arial" w:cs="Arial"/>
          <w:sz w:val="24"/>
          <w:szCs w:val="24"/>
          <w:shd w:val="clear" w:color="auto" w:fill="FFFFFF"/>
        </w:rPr>
        <w:t xml:space="preserve"> </w:t>
      </w:r>
      <w:proofErr w:type="spellStart"/>
      <w:r w:rsidRPr="00C37402">
        <w:rPr>
          <w:rFonts w:ascii="Arial" w:eastAsia="Times New Roman" w:hAnsi="Arial" w:cs="Arial"/>
          <w:sz w:val="24"/>
          <w:szCs w:val="24"/>
          <w:shd w:val="clear" w:color="auto" w:fill="FFFFFF"/>
        </w:rPr>
        <w:t>Furbush</w:t>
      </w:r>
      <w:proofErr w:type="spellEnd"/>
      <w:r w:rsidRPr="00C37402">
        <w:rPr>
          <w:rFonts w:ascii="Arial" w:eastAsia="Times New Roman" w:hAnsi="Arial" w:cs="Arial"/>
          <w:sz w:val="24"/>
          <w:szCs w:val="24"/>
          <w:shd w:val="clear" w:color="auto" w:fill="FFFFFF"/>
        </w:rPr>
        <w:t>, Team Lead</w:t>
      </w:r>
      <w:r w:rsidRPr="00C37402">
        <w:rPr>
          <w:rFonts w:ascii="Arial" w:eastAsia="Times New Roman" w:hAnsi="Arial" w:cs="Arial"/>
          <w:sz w:val="24"/>
          <w:szCs w:val="24"/>
          <w:shd w:val="clear" w:color="auto" w:fill="FFFFFF"/>
        </w:rPr>
        <w:br/>
        <w:t>7</w:t>
      </w:r>
      <w:r w:rsidRPr="00C37402">
        <w:rPr>
          <w:rFonts w:ascii="Arial" w:eastAsia="Times New Roman" w:hAnsi="Arial" w:cs="Arial"/>
          <w:sz w:val="24"/>
          <w:szCs w:val="24"/>
          <w:shd w:val="clear" w:color="auto" w:fill="FFFFFF"/>
          <w:vertAlign w:val="superscript"/>
        </w:rPr>
        <w:t>th</w:t>
      </w:r>
      <w:r w:rsidRPr="00C37402">
        <w:rPr>
          <w:rFonts w:ascii="Arial" w:eastAsia="Times New Roman" w:hAnsi="Arial" w:cs="Arial"/>
          <w:sz w:val="24"/>
          <w:szCs w:val="24"/>
          <w:shd w:val="clear" w:color="auto" w:fill="FFFFFF"/>
        </w:rPr>
        <w:t xml:space="preserve"> Contracting Squadron</w:t>
      </w:r>
      <w:r w:rsidRPr="00C37402">
        <w:rPr>
          <w:rFonts w:ascii="Arial" w:eastAsia="Times New Roman" w:hAnsi="Arial" w:cs="Arial"/>
          <w:sz w:val="24"/>
          <w:szCs w:val="24"/>
          <w:shd w:val="clear" w:color="auto" w:fill="FFFFFF"/>
        </w:rPr>
        <w:br/>
        <w:t xml:space="preserve">381 Third St, </w:t>
      </w:r>
      <w:proofErr w:type="spellStart"/>
      <w:r w:rsidRPr="00C37402">
        <w:rPr>
          <w:rFonts w:ascii="Arial" w:eastAsia="Times New Roman" w:hAnsi="Arial" w:cs="Arial"/>
          <w:sz w:val="24"/>
          <w:szCs w:val="24"/>
          <w:shd w:val="clear" w:color="auto" w:fill="FFFFFF"/>
        </w:rPr>
        <w:t>Bldg</w:t>
      </w:r>
      <w:proofErr w:type="spellEnd"/>
      <w:r w:rsidRPr="00C37402">
        <w:rPr>
          <w:rFonts w:ascii="Arial" w:eastAsia="Times New Roman" w:hAnsi="Arial" w:cs="Arial"/>
          <w:sz w:val="24"/>
          <w:szCs w:val="24"/>
          <w:shd w:val="clear" w:color="auto" w:fill="FFFFFF"/>
        </w:rPr>
        <w:t xml:space="preserve"> 7238</w:t>
      </w:r>
      <w:r w:rsidRPr="00C37402">
        <w:rPr>
          <w:rFonts w:ascii="Arial" w:eastAsia="Times New Roman" w:hAnsi="Arial" w:cs="Arial"/>
          <w:sz w:val="24"/>
          <w:szCs w:val="24"/>
          <w:shd w:val="clear" w:color="auto" w:fill="FFFFFF"/>
        </w:rPr>
        <w:br/>
        <w:t>Dyess AFB, TX 79607</w:t>
      </w:r>
      <w:r w:rsidRPr="00C37402">
        <w:rPr>
          <w:rFonts w:ascii="Arial" w:eastAsia="Times New Roman" w:hAnsi="Arial" w:cs="Arial"/>
          <w:sz w:val="24"/>
          <w:szCs w:val="24"/>
          <w:shd w:val="clear" w:color="auto" w:fill="FFFFFF"/>
        </w:rPr>
        <w:br/>
      </w:r>
      <w:hyperlink r:id="rId15" w:history="1">
        <w:r w:rsidRPr="00C37402">
          <w:rPr>
            <w:rFonts w:ascii="Arial" w:eastAsia="Times New Roman" w:hAnsi="Arial" w:cs="Arial"/>
            <w:color w:val="05509E"/>
            <w:sz w:val="24"/>
            <w:szCs w:val="24"/>
            <w:u w:val="single"/>
            <w:shd w:val="clear" w:color="auto" w:fill="FFFFFF"/>
          </w:rPr>
          <w:t>latoyer.furbush@us.af.mil</w:t>
        </w:r>
      </w:hyperlink>
    </w:p>
    <w:p w:rsidR="00C37402" w:rsidRPr="00C37402" w:rsidRDefault="00C37402" w:rsidP="00C37402">
      <w:pPr>
        <w:shd w:val="clear" w:color="auto" w:fill="FFFFFF"/>
        <w:spacing w:after="0" w:line="336" w:lineRule="atLeast"/>
        <w:rPr>
          <w:rFonts w:ascii="Arial" w:eastAsia="Times New Roman" w:hAnsi="Arial" w:cs="Arial"/>
          <w:sz w:val="19"/>
          <w:szCs w:val="19"/>
        </w:rPr>
      </w:pPr>
      <w:bookmarkStart w:id="1" w:name="_GoBack"/>
      <w:bookmarkEnd w:id="1"/>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24"/>
          <w:szCs w:val="24"/>
          <w:shd w:val="clear" w:color="auto" w:fill="FFFFFF"/>
        </w:rPr>
        <w:t>EMAIL IS THE PREFERRED METHOD WHEN RECEIVING RESPONSES TO THIS SYNOPSIS.</w:t>
      </w:r>
    </w:p>
    <w:p w:rsidR="00C37402" w:rsidRPr="00C37402" w:rsidRDefault="00C37402" w:rsidP="00C37402">
      <w:pPr>
        <w:shd w:val="clear" w:color="auto" w:fill="FFFFFF"/>
        <w:spacing w:after="0" w:line="336" w:lineRule="atLeast"/>
        <w:rPr>
          <w:rFonts w:ascii="Arial" w:eastAsia="Times New Roman" w:hAnsi="Arial" w:cs="Arial"/>
          <w:vanish/>
          <w:color w:val="000000"/>
          <w:sz w:val="19"/>
          <w:szCs w:val="19"/>
        </w:rPr>
      </w:pPr>
      <w:r w:rsidRPr="00C37402">
        <w:rPr>
          <w:rFonts w:ascii="Arial" w:eastAsia="Times New Roman" w:hAnsi="Arial" w:cs="Arial"/>
          <w:vanish/>
          <w:color w:val="000000"/>
          <w:sz w:val="19"/>
          <w:szCs w:val="19"/>
        </w:rPr>
        <w:t xml:space="preserve">Please consult the list of </w:t>
      </w:r>
      <w:hyperlink r:id="rId16" w:tgtFrame="tipwin" w:tooltip="Document Viewers" w:history="1">
        <w:r w:rsidRPr="00C37402">
          <w:rPr>
            <w:rFonts w:ascii="Arial" w:eastAsia="Times New Roman" w:hAnsi="Arial" w:cs="Arial"/>
            <w:vanish/>
            <w:color w:val="05509E"/>
            <w:sz w:val="19"/>
            <w:szCs w:val="19"/>
            <w:u w:val="single"/>
            <w:shd w:val="clear" w:color="auto" w:fill="FFFFFF"/>
          </w:rPr>
          <w:t>document viewers</w:t>
        </w:r>
      </w:hyperlink>
      <w:r w:rsidRPr="00C37402">
        <w:rPr>
          <w:rFonts w:ascii="Arial" w:eastAsia="Times New Roman" w:hAnsi="Arial" w:cs="Arial"/>
          <w:vanish/>
          <w:color w:val="000000"/>
          <w:sz w:val="19"/>
          <w:szCs w:val="19"/>
        </w:rPr>
        <w:t xml:space="preserve"> if you cannot open a file.</w:t>
      </w:r>
    </w:p>
    <w:p w:rsidR="00C37402" w:rsidRPr="00C37402" w:rsidRDefault="00C37402" w:rsidP="00C37402">
      <w:pPr>
        <w:shd w:val="clear" w:color="auto" w:fill="FFFFFF"/>
        <w:spacing w:after="0" w:line="336" w:lineRule="atLeast"/>
        <w:outlineLvl w:val="2"/>
        <w:rPr>
          <w:rFonts w:ascii="Arial" w:eastAsia="Times New Roman" w:hAnsi="Arial" w:cs="Arial"/>
          <w:b/>
          <w:bCs/>
          <w:sz w:val="27"/>
          <w:szCs w:val="27"/>
        </w:rPr>
      </w:pPr>
      <w:r w:rsidRPr="00C37402">
        <w:rPr>
          <w:rFonts w:ascii="Arial" w:eastAsia="Times New Roman" w:hAnsi="Arial" w:cs="Arial"/>
          <w:b/>
          <w:bCs/>
          <w:sz w:val="27"/>
          <w:szCs w:val="27"/>
        </w:rPr>
        <w:t>Sources Sought Synopsis 2</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Type: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Other (Draft RFPs/RFIs, Responses to Questions, etc</w:t>
      </w:r>
      <w:proofErr w:type="gramStart"/>
      <w:r w:rsidRPr="00C37402">
        <w:rPr>
          <w:rFonts w:ascii="Arial" w:eastAsia="Times New Roman" w:hAnsi="Arial" w:cs="Arial"/>
          <w:sz w:val="19"/>
          <w:szCs w:val="19"/>
        </w:rPr>
        <w:t>..)</w:t>
      </w:r>
      <w:proofErr w:type="gramEnd"/>
      <w:r w:rsidRPr="00C37402">
        <w:rPr>
          <w:rFonts w:ascii="Arial" w:eastAsia="Times New Roman" w:hAnsi="Arial" w:cs="Arial"/>
          <w:sz w:val="19"/>
          <w:szCs w:val="19"/>
        </w:rPr>
        <w:t xml:space="preserve">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Label: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Sources Sought Synopsis 2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Posted Date: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June 23, 2014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object w:dxaOrig="1440" w:dyaOrig="1440">
          <v:shape id="_x0000_i1045" type="#_x0000_t75" style="width:1in;height:18pt" o:ole="">
            <v:imagedata r:id="rId17" o:title=""/>
          </v:shape>
          <w:control r:id="rId18" w:name="DefaultOcxName2" w:shapeid="_x0000_i1045"/>
        </w:object>
      </w:r>
      <w:hyperlink r:id="rId19" w:tgtFrame="_blank" w:tooltip="Download/View Sources_Sought_Synopsis_signed_2.pdf" w:history="1">
        <w:r w:rsidRPr="00C37402">
          <w:rPr>
            <w:rFonts w:ascii="Arial" w:eastAsia="Times New Roman" w:hAnsi="Arial" w:cs="Arial"/>
            <w:color w:val="05509E"/>
            <w:sz w:val="19"/>
            <w:szCs w:val="19"/>
            <w:u w:val="single"/>
            <w:shd w:val="clear" w:color="auto" w:fill="FFFFFF"/>
          </w:rPr>
          <w:t>Sources_Sought_Synopsis_signed_2.pdf</w:t>
        </w:r>
      </w:hyperlink>
      <w:r w:rsidRPr="00C37402">
        <w:rPr>
          <w:rFonts w:ascii="Arial" w:eastAsia="Times New Roman" w:hAnsi="Arial" w:cs="Arial"/>
          <w:sz w:val="19"/>
          <w:szCs w:val="19"/>
        </w:rPr>
        <w:t xml:space="preserve"> (170.54 Kb)</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b/>
          <w:bCs/>
          <w:color w:val="333333"/>
          <w:sz w:val="19"/>
          <w:szCs w:val="19"/>
          <w:shd w:val="clear" w:color="auto" w:fill="FFFFFF"/>
        </w:rPr>
        <w:t>Description:</w:t>
      </w:r>
      <w:r w:rsidRPr="00C37402">
        <w:rPr>
          <w:rFonts w:ascii="Arial" w:eastAsia="Times New Roman" w:hAnsi="Arial" w:cs="Arial"/>
          <w:sz w:val="19"/>
          <w:szCs w:val="19"/>
        </w:rPr>
        <w:t xml:space="preserve"> Waste to Energy Sources Sought Synopsis 2</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Contracting Office Address: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381 Third </w:t>
      </w:r>
      <w:proofErr w:type="gramStart"/>
      <w:r w:rsidRPr="00C37402">
        <w:rPr>
          <w:rFonts w:ascii="Arial" w:eastAsia="Times New Roman" w:hAnsi="Arial" w:cs="Arial"/>
          <w:sz w:val="19"/>
          <w:szCs w:val="19"/>
        </w:rPr>
        <w:t>Street</w:t>
      </w:r>
      <w:proofErr w:type="gramEnd"/>
      <w:r w:rsidRPr="00C37402">
        <w:rPr>
          <w:rFonts w:ascii="Arial" w:eastAsia="Times New Roman" w:hAnsi="Arial" w:cs="Arial"/>
          <w:sz w:val="19"/>
          <w:szCs w:val="19"/>
        </w:rPr>
        <w:br/>
        <w:t xml:space="preserve">Dyess AFB, Texas 79607-1581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Place of Performance: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Dyess AFB</w:t>
      </w:r>
      <w:r w:rsidRPr="00C37402">
        <w:rPr>
          <w:rFonts w:ascii="Arial" w:eastAsia="Times New Roman" w:hAnsi="Arial" w:cs="Arial"/>
          <w:sz w:val="19"/>
          <w:szCs w:val="19"/>
        </w:rPr>
        <w:br/>
        <w:t xml:space="preserve">Dyess AFB, Texas 79607 </w:t>
      </w:r>
      <w:r w:rsidRPr="00C37402">
        <w:rPr>
          <w:rFonts w:ascii="Arial" w:eastAsia="Times New Roman" w:hAnsi="Arial" w:cs="Arial"/>
          <w:sz w:val="19"/>
          <w:szCs w:val="19"/>
        </w:rPr>
        <w:br/>
        <w:t xml:space="preserve">United States </w: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 xml:space="preserve">Primary Point of </w:t>
      </w:r>
      <w:proofErr w:type="gramStart"/>
      <w:r w:rsidRPr="00C37402">
        <w:rPr>
          <w:rFonts w:ascii="Arial" w:eastAsia="Times New Roman" w:hAnsi="Arial" w:cs="Arial"/>
          <w:b/>
          <w:bCs/>
          <w:color w:val="333333"/>
          <w:sz w:val="19"/>
          <w:szCs w:val="19"/>
        </w:rPr>
        <w:t>Contact.:</w:t>
      </w:r>
      <w:proofErr w:type="gramEnd"/>
      <w:r w:rsidRPr="00C37402">
        <w:rPr>
          <w:rFonts w:ascii="Arial" w:eastAsia="Times New Roman" w:hAnsi="Arial" w:cs="Arial"/>
          <w:b/>
          <w:bCs/>
          <w:color w:val="333333"/>
          <w:sz w:val="19"/>
          <w:szCs w:val="19"/>
        </w:rPr>
        <w:t xml:space="preserve"> </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 xml:space="preserve">Megan </w:t>
      </w:r>
      <w:proofErr w:type="spellStart"/>
      <w:r w:rsidRPr="00C37402">
        <w:rPr>
          <w:rFonts w:ascii="Arial" w:eastAsia="Times New Roman" w:hAnsi="Arial" w:cs="Arial"/>
          <w:sz w:val="19"/>
          <w:szCs w:val="19"/>
        </w:rPr>
        <w:t>VanHorn</w:t>
      </w:r>
      <w:proofErr w:type="spellEnd"/>
      <w:r w:rsidRPr="00C37402">
        <w:rPr>
          <w:rFonts w:ascii="Arial" w:eastAsia="Times New Roman" w:hAnsi="Arial" w:cs="Arial"/>
          <w:sz w:val="19"/>
          <w:szCs w:val="19"/>
        </w:rPr>
        <w:t>,</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Construction Contracts Manager</w:t>
      </w:r>
    </w:p>
    <w:p w:rsidR="00C37402" w:rsidRPr="00C37402" w:rsidRDefault="00C37402" w:rsidP="00C37402">
      <w:pPr>
        <w:shd w:val="clear" w:color="auto" w:fill="FFFFFF"/>
        <w:spacing w:after="0" w:line="336" w:lineRule="atLeast"/>
        <w:rPr>
          <w:rFonts w:ascii="Arial" w:eastAsia="Times New Roman" w:hAnsi="Arial" w:cs="Arial"/>
          <w:sz w:val="19"/>
          <w:szCs w:val="19"/>
        </w:rPr>
      </w:pPr>
      <w:hyperlink r:id="rId20" w:history="1">
        <w:r w:rsidRPr="00C37402">
          <w:rPr>
            <w:rFonts w:ascii="Arial" w:eastAsia="Times New Roman" w:hAnsi="Arial" w:cs="Arial"/>
            <w:color w:val="05509E"/>
            <w:sz w:val="19"/>
            <w:szCs w:val="19"/>
            <w:u w:val="single"/>
            <w:shd w:val="clear" w:color="auto" w:fill="FFFFFF"/>
          </w:rPr>
          <w:t>megan.vanhorn.1@us.af.mil</w:t>
        </w:r>
      </w:hyperlink>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t>Phone: 3256962358</w:t>
      </w:r>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pict>
          <v:rect id="_x0000_i1029" style="width:0;height:1.5pt" o:hralign="center" o:hrstd="t" o:hr="t" fillcolor="#a0a0a0" stroked="f"/>
        </w:pict>
      </w:r>
    </w:p>
    <w:p w:rsidR="00C37402" w:rsidRPr="00C37402" w:rsidRDefault="00C37402" w:rsidP="00C37402">
      <w:pPr>
        <w:shd w:val="clear" w:color="auto" w:fill="FFFFFF"/>
        <w:spacing w:after="0" w:line="336" w:lineRule="atLeast"/>
        <w:outlineLvl w:val="3"/>
        <w:rPr>
          <w:rFonts w:ascii="Arial" w:eastAsia="Times New Roman" w:hAnsi="Arial" w:cs="Arial"/>
          <w:b/>
          <w:bCs/>
          <w:caps/>
          <w:color w:val="666666"/>
          <w:sz w:val="17"/>
          <w:szCs w:val="17"/>
        </w:rPr>
      </w:pPr>
      <w:r w:rsidRPr="00C37402">
        <w:rPr>
          <w:rFonts w:ascii="Arial" w:eastAsia="Times New Roman" w:hAnsi="Arial" w:cs="Arial"/>
          <w:b/>
          <w:bCs/>
          <w:caps/>
          <w:color w:val="666666"/>
          <w:sz w:val="17"/>
          <w:szCs w:val="17"/>
          <w:shd w:val="clear" w:color="auto" w:fill="FFFFFF"/>
        </w:rPr>
        <w:t>All Files</w:t>
      </w:r>
    </w:p>
    <w:p w:rsidR="00C37402" w:rsidRPr="00C37402" w:rsidRDefault="00C37402" w:rsidP="00C37402">
      <w:pPr>
        <w:pBdr>
          <w:top w:val="dashed" w:sz="6" w:space="5" w:color="C4CEA7"/>
        </w:pBdr>
        <w:shd w:val="clear" w:color="auto" w:fill="FFFFFF"/>
        <w:spacing w:before="90" w:after="0" w:line="240" w:lineRule="atLeast"/>
        <w:rPr>
          <w:rFonts w:ascii="Arial" w:eastAsia="Times New Roman" w:hAnsi="Arial" w:cs="Arial"/>
          <w:sz w:val="17"/>
          <w:szCs w:val="17"/>
        </w:rPr>
      </w:pPr>
      <w:hyperlink r:id="rId21" w:history="1">
        <w:r w:rsidRPr="00C37402">
          <w:rPr>
            <w:rFonts w:ascii="Arial" w:eastAsia="Times New Roman" w:hAnsi="Arial" w:cs="Arial"/>
            <w:color w:val="05509E"/>
            <w:sz w:val="17"/>
            <w:szCs w:val="17"/>
            <w:u w:val="single"/>
            <w:shd w:val="clear" w:color="auto" w:fill="FFFFFF"/>
          </w:rPr>
          <w:t>Sources Sought Synopsis 2</w:t>
        </w:r>
      </w:hyperlink>
      <w:r w:rsidRPr="00C37402">
        <w:rPr>
          <w:rFonts w:ascii="Arial" w:eastAsia="Times New Roman" w:hAnsi="Arial" w:cs="Arial"/>
          <w:sz w:val="17"/>
          <w:szCs w:val="17"/>
        </w:rPr>
        <w:t xml:space="preserve"> </w:t>
      </w:r>
      <w:r w:rsidRPr="00C37402">
        <w:rPr>
          <w:rFonts w:ascii="Arial" w:eastAsia="Times New Roman" w:hAnsi="Arial" w:cs="Arial"/>
          <w:noProof/>
          <w:color w:val="05509E"/>
          <w:sz w:val="17"/>
          <w:szCs w:val="17"/>
          <w:shd w:val="clear" w:color="auto" w:fill="FFFFFF"/>
        </w:rPr>
        <w:drawing>
          <wp:inline distT="0" distB="0" distL="0" distR="0" wp14:anchorId="3843115B" wp14:editId="7FFDB1B0">
            <wp:extent cx="156845" cy="156845"/>
            <wp:effectExtent l="0" t="0" r="0" b="0"/>
            <wp:docPr id="2" name="Picture 2" descr="Download compressed package in Zip format.">
              <a:hlinkClick xmlns:a="http://schemas.openxmlformats.org/drawingml/2006/main" r:id="rId22" tgtFrame="_blank" tooltip="&quot;Download compressed package in Zip form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compressed package in Zip format.">
                      <a:hlinkClick r:id="rId22" tgtFrame="_blank" tooltip="&quot;Download compressed package in Zip forma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rsidR="00C37402" w:rsidRPr="00C37402" w:rsidRDefault="00C37402" w:rsidP="00C37402">
      <w:pPr>
        <w:pBdr>
          <w:top w:val="dashed" w:sz="6" w:space="5" w:color="C4CEA7"/>
        </w:pBdr>
        <w:shd w:val="clear" w:color="auto" w:fill="FFFFFF"/>
        <w:spacing w:before="90" w:after="0" w:line="240" w:lineRule="atLeast"/>
        <w:rPr>
          <w:rFonts w:ascii="Arial" w:eastAsia="Times New Roman" w:hAnsi="Arial" w:cs="Arial"/>
          <w:color w:val="666666"/>
          <w:sz w:val="17"/>
          <w:szCs w:val="17"/>
        </w:rPr>
      </w:pPr>
      <w:r w:rsidRPr="00C37402">
        <w:rPr>
          <w:rFonts w:ascii="Arial" w:eastAsia="Times New Roman" w:hAnsi="Arial" w:cs="Arial"/>
          <w:color w:val="666666"/>
          <w:sz w:val="17"/>
          <w:szCs w:val="17"/>
        </w:rPr>
        <w:t>Jun 23, 2014</w:t>
      </w:r>
    </w:p>
    <w:p w:rsidR="00C37402" w:rsidRPr="00C37402" w:rsidRDefault="00C37402" w:rsidP="00C37402">
      <w:pPr>
        <w:shd w:val="clear" w:color="auto" w:fill="FFFFFF"/>
        <w:spacing w:after="0" w:line="240" w:lineRule="atLeast"/>
        <w:ind w:left="720"/>
        <w:rPr>
          <w:rFonts w:ascii="Arial" w:eastAsia="Times New Roman" w:hAnsi="Arial" w:cs="Arial"/>
          <w:sz w:val="17"/>
          <w:szCs w:val="17"/>
        </w:rPr>
      </w:pPr>
      <w:hyperlink r:id="rId24" w:tgtFrame="_blank" w:tooltip="Download/View Sources_Sought_Synopsis_signed_2.pdf" w:history="1">
        <w:r w:rsidRPr="00C37402">
          <w:rPr>
            <w:rFonts w:ascii="Arial" w:eastAsia="Times New Roman" w:hAnsi="Arial" w:cs="Arial"/>
            <w:color w:val="05509E"/>
            <w:sz w:val="17"/>
            <w:szCs w:val="17"/>
            <w:u w:val="single"/>
            <w:shd w:val="clear" w:color="auto" w:fill="FFFFFF"/>
          </w:rPr>
          <w:t>Sources_Sought_Synopsis_signed_2.pdf</w:t>
        </w:r>
      </w:hyperlink>
    </w:p>
    <w:p w:rsidR="00C37402" w:rsidRPr="00C37402" w:rsidRDefault="00C37402" w:rsidP="00C37402">
      <w:pPr>
        <w:shd w:val="clear" w:color="auto" w:fill="FFFFFF"/>
        <w:spacing w:after="0" w:line="336" w:lineRule="atLeast"/>
        <w:rPr>
          <w:rFonts w:ascii="Arial" w:eastAsia="Times New Roman" w:hAnsi="Arial" w:cs="Arial"/>
          <w:sz w:val="19"/>
          <w:szCs w:val="19"/>
        </w:rPr>
      </w:pPr>
      <w:r w:rsidRPr="00C37402">
        <w:rPr>
          <w:rFonts w:ascii="Arial" w:eastAsia="Times New Roman" w:hAnsi="Arial" w:cs="Arial"/>
          <w:sz w:val="19"/>
          <w:szCs w:val="19"/>
        </w:rPr>
        <w:pict>
          <v:rect id="_x0000_i1030" style="width:0;height:1.5pt" o:hralign="center" o:hrstd="t" o:hr="t" fillcolor="#a0a0a0" stroked="f"/>
        </w:pict>
      </w:r>
    </w:p>
    <w:p w:rsidR="00C37402" w:rsidRPr="00C37402" w:rsidRDefault="00C37402" w:rsidP="00C37402">
      <w:pPr>
        <w:shd w:val="clear" w:color="auto" w:fill="FFFFFF"/>
        <w:spacing w:after="0" w:line="336" w:lineRule="atLeast"/>
        <w:rPr>
          <w:rFonts w:ascii="Arial" w:eastAsia="Times New Roman" w:hAnsi="Arial" w:cs="Arial"/>
          <w:b/>
          <w:bCs/>
          <w:color w:val="333333"/>
          <w:sz w:val="19"/>
          <w:szCs w:val="19"/>
        </w:rPr>
      </w:pPr>
      <w:r w:rsidRPr="00C37402">
        <w:rPr>
          <w:rFonts w:ascii="Arial" w:eastAsia="Times New Roman" w:hAnsi="Arial" w:cs="Arial"/>
          <w:b/>
          <w:bCs/>
          <w:color w:val="333333"/>
          <w:sz w:val="19"/>
          <w:szCs w:val="19"/>
        </w:rPr>
        <w:t>Opportunity History</w:t>
      </w:r>
    </w:p>
    <w:p w:rsidR="00C37402" w:rsidRPr="00C37402" w:rsidRDefault="00C37402" w:rsidP="00C37402">
      <w:pPr>
        <w:numPr>
          <w:ilvl w:val="0"/>
          <w:numId w:val="1"/>
        </w:numPr>
        <w:shd w:val="clear" w:color="auto" w:fill="FFFFFF"/>
        <w:spacing w:after="0" w:line="336" w:lineRule="atLeast"/>
        <w:ind w:left="0"/>
        <w:rPr>
          <w:rFonts w:ascii="Arial" w:eastAsia="Times New Roman" w:hAnsi="Arial" w:cs="Arial"/>
          <w:vanish/>
          <w:sz w:val="19"/>
          <w:szCs w:val="19"/>
        </w:rPr>
      </w:pPr>
      <w:hyperlink r:id="rId25" w:history="1">
        <w:r w:rsidRPr="00C37402">
          <w:rPr>
            <w:rFonts w:ascii="Arial" w:eastAsia="Times New Roman" w:hAnsi="Arial" w:cs="Arial"/>
            <w:vanish/>
            <w:color w:val="000000"/>
            <w:sz w:val="19"/>
            <w:szCs w:val="19"/>
            <w:shd w:val="clear" w:color="auto" w:fill="FFFFFF"/>
          </w:rPr>
          <w:t>Complete View</w:t>
        </w:r>
      </w:hyperlink>
    </w:p>
    <w:p w:rsidR="00C37402" w:rsidRPr="00C37402" w:rsidRDefault="00C37402" w:rsidP="00C37402">
      <w:pPr>
        <w:numPr>
          <w:ilvl w:val="0"/>
          <w:numId w:val="1"/>
        </w:numPr>
        <w:shd w:val="clear" w:color="auto" w:fill="FFFFFF"/>
        <w:spacing w:after="0" w:line="336" w:lineRule="atLeast"/>
        <w:ind w:left="0"/>
        <w:rPr>
          <w:rFonts w:ascii="Arial" w:eastAsia="Times New Roman" w:hAnsi="Arial" w:cs="Arial"/>
          <w:sz w:val="19"/>
          <w:szCs w:val="19"/>
        </w:rPr>
      </w:pPr>
      <w:hyperlink r:id="rId26" w:history="1">
        <w:r w:rsidRPr="00C37402">
          <w:rPr>
            <w:rFonts w:ascii="Arial" w:eastAsia="Times New Roman" w:hAnsi="Arial" w:cs="Arial"/>
            <w:color w:val="000000"/>
            <w:sz w:val="19"/>
            <w:szCs w:val="19"/>
            <w:shd w:val="clear" w:color="auto" w:fill="FFFFFF"/>
          </w:rPr>
          <w:t>Original Synopsis</w:t>
        </w:r>
      </w:hyperlink>
      <w:r w:rsidRPr="00C37402">
        <w:rPr>
          <w:rFonts w:ascii="Arial" w:eastAsia="Times New Roman" w:hAnsi="Arial" w:cs="Arial"/>
          <w:sz w:val="19"/>
          <w:szCs w:val="19"/>
        </w:rPr>
        <w:t xml:space="preserve"> </w:t>
      </w:r>
    </w:p>
    <w:p w:rsidR="00C37402" w:rsidRPr="00C37402" w:rsidRDefault="00C37402" w:rsidP="00C37402">
      <w:pPr>
        <w:shd w:val="clear" w:color="auto" w:fill="FFFFFF"/>
        <w:spacing w:after="0" w:line="336" w:lineRule="atLeast"/>
        <w:rPr>
          <w:rFonts w:ascii="Arial" w:eastAsia="Times New Roman" w:hAnsi="Arial" w:cs="Arial"/>
          <w:color w:val="666666"/>
          <w:sz w:val="19"/>
          <w:szCs w:val="19"/>
        </w:rPr>
      </w:pPr>
      <w:r w:rsidRPr="00C37402">
        <w:rPr>
          <w:rFonts w:ascii="Arial" w:eastAsia="Times New Roman" w:hAnsi="Arial" w:cs="Arial"/>
          <w:i/>
          <w:iCs/>
          <w:color w:val="666666"/>
          <w:sz w:val="19"/>
          <w:szCs w:val="19"/>
        </w:rPr>
        <w:t>Sources Sought</w:t>
      </w:r>
    </w:p>
    <w:p w:rsidR="00C37402" w:rsidRPr="00C37402" w:rsidRDefault="00C37402" w:rsidP="00C37402">
      <w:pPr>
        <w:shd w:val="clear" w:color="auto" w:fill="FFFFFF"/>
        <w:spacing w:after="0" w:line="336" w:lineRule="atLeast"/>
        <w:rPr>
          <w:rFonts w:ascii="Arial" w:eastAsia="Times New Roman" w:hAnsi="Arial" w:cs="Arial"/>
          <w:color w:val="666666"/>
          <w:sz w:val="19"/>
          <w:szCs w:val="19"/>
        </w:rPr>
      </w:pPr>
      <w:r w:rsidRPr="00C37402">
        <w:rPr>
          <w:rFonts w:ascii="Arial" w:eastAsia="Times New Roman" w:hAnsi="Arial" w:cs="Arial"/>
          <w:color w:val="666666"/>
          <w:sz w:val="19"/>
          <w:szCs w:val="19"/>
        </w:rPr>
        <w:t>May 08, 2014</w:t>
      </w:r>
    </w:p>
    <w:p w:rsidR="00C37402" w:rsidRPr="00C37402" w:rsidRDefault="00C37402" w:rsidP="00C37402">
      <w:pPr>
        <w:shd w:val="clear" w:color="auto" w:fill="FFFFFF"/>
        <w:spacing w:after="0" w:line="336" w:lineRule="atLeast"/>
        <w:rPr>
          <w:rFonts w:ascii="Arial" w:eastAsia="Times New Roman" w:hAnsi="Arial" w:cs="Arial"/>
          <w:color w:val="666666"/>
          <w:sz w:val="19"/>
          <w:szCs w:val="19"/>
        </w:rPr>
      </w:pPr>
      <w:r w:rsidRPr="00C37402">
        <w:rPr>
          <w:rFonts w:ascii="Arial" w:eastAsia="Times New Roman" w:hAnsi="Arial" w:cs="Arial"/>
          <w:color w:val="666666"/>
          <w:sz w:val="19"/>
          <w:szCs w:val="19"/>
        </w:rPr>
        <w:t>11:27 am</w:t>
      </w:r>
    </w:p>
    <w:p w:rsidR="00C37402" w:rsidRPr="00C37402" w:rsidRDefault="00C37402" w:rsidP="00C37402">
      <w:pPr>
        <w:numPr>
          <w:ilvl w:val="0"/>
          <w:numId w:val="1"/>
        </w:numPr>
        <w:shd w:val="clear" w:color="auto" w:fill="FFFFFF"/>
        <w:spacing w:after="0" w:line="336" w:lineRule="atLeast"/>
        <w:ind w:left="0"/>
        <w:rPr>
          <w:rFonts w:ascii="Arial" w:eastAsia="Times New Roman" w:hAnsi="Arial" w:cs="Arial"/>
          <w:sz w:val="19"/>
          <w:szCs w:val="19"/>
        </w:rPr>
      </w:pPr>
      <w:r w:rsidRPr="00C37402">
        <w:rPr>
          <w:rFonts w:ascii="Arial" w:eastAsia="Times New Roman" w:hAnsi="Arial" w:cs="Arial"/>
          <w:b/>
          <w:bCs/>
          <w:color w:val="663300"/>
          <w:sz w:val="19"/>
          <w:szCs w:val="19"/>
          <w:shd w:val="clear" w:color="auto" w:fill="FFFFFF"/>
        </w:rPr>
        <w:t>Changed</w:t>
      </w:r>
      <w:r w:rsidRPr="00C37402">
        <w:rPr>
          <w:rFonts w:ascii="Arial" w:eastAsia="Times New Roman" w:hAnsi="Arial" w:cs="Arial"/>
          <w:sz w:val="19"/>
          <w:szCs w:val="19"/>
        </w:rPr>
        <w:t xml:space="preserve"> </w:t>
      </w:r>
    </w:p>
    <w:p w:rsidR="00C37402" w:rsidRPr="00C37402" w:rsidRDefault="00C37402" w:rsidP="00C37402">
      <w:pPr>
        <w:shd w:val="clear" w:color="auto" w:fill="FFFFFF"/>
        <w:spacing w:after="0" w:line="336" w:lineRule="atLeast"/>
        <w:rPr>
          <w:rFonts w:ascii="Arial" w:eastAsia="Times New Roman" w:hAnsi="Arial" w:cs="Arial"/>
          <w:color w:val="666666"/>
          <w:sz w:val="19"/>
          <w:szCs w:val="19"/>
        </w:rPr>
      </w:pPr>
      <w:r w:rsidRPr="00C37402">
        <w:rPr>
          <w:rFonts w:ascii="Arial" w:eastAsia="Times New Roman" w:hAnsi="Arial" w:cs="Arial"/>
          <w:color w:val="666666"/>
          <w:sz w:val="19"/>
          <w:szCs w:val="19"/>
        </w:rPr>
        <w:t>Jun 23, 2014</w:t>
      </w:r>
    </w:p>
    <w:p w:rsidR="00C37402" w:rsidRPr="00C37402" w:rsidRDefault="00C37402" w:rsidP="00C37402">
      <w:pPr>
        <w:shd w:val="clear" w:color="auto" w:fill="FFFFFF"/>
        <w:spacing w:after="0" w:line="336" w:lineRule="atLeast"/>
        <w:rPr>
          <w:rFonts w:ascii="Arial" w:eastAsia="Times New Roman" w:hAnsi="Arial" w:cs="Arial"/>
          <w:color w:val="666666"/>
          <w:sz w:val="19"/>
          <w:szCs w:val="19"/>
        </w:rPr>
      </w:pPr>
      <w:r w:rsidRPr="00C37402">
        <w:rPr>
          <w:rFonts w:ascii="Arial" w:eastAsia="Times New Roman" w:hAnsi="Arial" w:cs="Arial"/>
          <w:color w:val="666666"/>
          <w:sz w:val="19"/>
          <w:szCs w:val="19"/>
        </w:rPr>
        <w:t>12:28 pm</w:t>
      </w:r>
    </w:p>
    <w:p w:rsidR="00DC7A79" w:rsidRDefault="00C37402" w:rsidP="00C37402">
      <w:r w:rsidRPr="00C37402">
        <w:rPr>
          <w:rFonts w:ascii="Arial" w:eastAsia="Times New Roman" w:hAnsi="Arial" w:cs="Arial"/>
          <w:color w:val="666666"/>
          <w:sz w:val="19"/>
          <w:szCs w:val="19"/>
        </w:rPr>
        <w:pict/>
      </w:r>
    </w:p>
    <w:sectPr w:rsidR="00DC7A79" w:rsidSect="00C37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72B2A"/>
    <w:multiLevelType w:val="multilevel"/>
    <w:tmpl w:val="2EFAB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02"/>
    <w:rsid w:val="00C37402"/>
    <w:rsid w:val="00DC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7992">
      <w:marLeft w:val="0"/>
      <w:marRight w:val="0"/>
      <w:marTop w:val="0"/>
      <w:marBottom w:val="0"/>
      <w:divBdr>
        <w:top w:val="none" w:sz="0" w:space="0" w:color="auto"/>
        <w:left w:val="none" w:sz="0" w:space="0" w:color="auto"/>
        <w:bottom w:val="none" w:sz="0" w:space="0" w:color="auto"/>
        <w:right w:val="none" w:sz="0" w:space="0" w:color="auto"/>
      </w:divBdr>
      <w:divsChild>
        <w:div w:id="1156606689">
          <w:marLeft w:val="0"/>
          <w:marRight w:val="0"/>
          <w:marTop w:val="180"/>
          <w:marBottom w:val="180"/>
          <w:divBdr>
            <w:top w:val="single" w:sz="6" w:space="9" w:color="663300"/>
            <w:left w:val="single" w:sz="6" w:space="9" w:color="663300"/>
            <w:bottom w:val="single" w:sz="6" w:space="9" w:color="663300"/>
            <w:right w:val="single" w:sz="6" w:space="9" w:color="663300"/>
          </w:divBdr>
        </w:div>
        <w:div w:id="530649243">
          <w:marLeft w:val="0"/>
          <w:marRight w:val="0"/>
          <w:marTop w:val="0"/>
          <w:marBottom w:val="0"/>
          <w:divBdr>
            <w:top w:val="none" w:sz="0" w:space="0" w:color="auto"/>
            <w:left w:val="none" w:sz="0" w:space="0" w:color="auto"/>
            <w:bottom w:val="none" w:sz="0" w:space="0" w:color="auto"/>
            <w:right w:val="none" w:sz="0" w:space="0" w:color="auto"/>
          </w:divBdr>
          <w:divsChild>
            <w:div w:id="1159737048">
              <w:marLeft w:val="0"/>
              <w:marRight w:val="0"/>
              <w:marTop w:val="315"/>
              <w:marBottom w:val="0"/>
              <w:divBdr>
                <w:top w:val="none" w:sz="0" w:space="0" w:color="auto"/>
                <w:left w:val="none" w:sz="0" w:space="0" w:color="auto"/>
                <w:bottom w:val="none" w:sz="0" w:space="0" w:color="auto"/>
                <w:right w:val="none" w:sz="0" w:space="0" w:color="auto"/>
              </w:divBdr>
              <w:divsChild>
                <w:div w:id="982348314">
                  <w:marLeft w:val="0"/>
                  <w:marRight w:val="0"/>
                  <w:marTop w:val="0"/>
                  <w:marBottom w:val="165"/>
                  <w:divBdr>
                    <w:top w:val="none" w:sz="0" w:space="0" w:color="auto"/>
                    <w:left w:val="none" w:sz="0" w:space="0" w:color="auto"/>
                    <w:bottom w:val="none" w:sz="0" w:space="0" w:color="auto"/>
                    <w:right w:val="none" w:sz="0" w:space="0" w:color="auto"/>
                  </w:divBdr>
                  <w:divsChild>
                    <w:div w:id="1423258769">
                      <w:marLeft w:val="0"/>
                      <w:marRight w:val="0"/>
                      <w:marTop w:val="0"/>
                      <w:marBottom w:val="0"/>
                      <w:divBdr>
                        <w:top w:val="none" w:sz="0" w:space="0" w:color="auto"/>
                        <w:left w:val="none" w:sz="0" w:space="0" w:color="auto"/>
                        <w:bottom w:val="none" w:sz="0" w:space="0" w:color="auto"/>
                        <w:right w:val="none" w:sz="0" w:space="0" w:color="auto"/>
                      </w:divBdr>
                      <w:divsChild>
                        <w:div w:id="648478946">
                          <w:marLeft w:val="0"/>
                          <w:marRight w:val="0"/>
                          <w:marTop w:val="0"/>
                          <w:marBottom w:val="0"/>
                          <w:divBdr>
                            <w:top w:val="none" w:sz="0" w:space="0" w:color="auto"/>
                            <w:left w:val="none" w:sz="0" w:space="0" w:color="auto"/>
                            <w:bottom w:val="none" w:sz="0" w:space="0" w:color="auto"/>
                            <w:right w:val="none" w:sz="0" w:space="0" w:color="auto"/>
                          </w:divBdr>
                          <w:divsChild>
                            <w:div w:id="1766723875">
                              <w:marLeft w:val="0"/>
                              <w:marRight w:val="0"/>
                              <w:marTop w:val="0"/>
                              <w:marBottom w:val="0"/>
                              <w:divBdr>
                                <w:top w:val="none" w:sz="0" w:space="0" w:color="auto"/>
                                <w:left w:val="none" w:sz="0" w:space="0" w:color="auto"/>
                                <w:bottom w:val="none" w:sz="0" w:space="0" w:color="auto"/>
                                <w:right w:val="none" w:sz="0" w:space="0" w:color="auto"/>
                              </w:divBdr>
                            </w:div>
                            <w:div w:id="89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8981">
                  <w:marLeft w:val="0"/>
                  <w:marRight w:val="0"/>
                  <w:marTop w:val="0"/>
                  <w:marBottom w:val="0"/>
                  <w:divBdr>
                    <w:top w:val="none" w:sz="0" w:space="0" w:color="auto"/>
                    <w:left w:val="none" w:sz="0" w:space="0" w:color="auto"/>
                    <w:bottom w:val="none" w:sz="0" w:space="0" w:color="auto"/>
                    <w:right w:val="none" w:sz="0" w:space="0" w:color="auto"/>
                  </w:divBdr>
                  <w:divsChild>
                    <w:div w:id="1979995279">
                      <w:marLeft w:val="0"/>
                      <w:marRight w:val="0"/>
                      <w:marTop w:val="0"/>
                      <w:marBottom w:val="0"/>
                      <w:divBdr>
                        <w:top w:val="none" w:sz="0" w:space="0" w:color="auto"/>
                        <w:left w:val="none" w:sz="0" w:space="0" w:color="auto"/>
                        <w:bottom w:val="none" w:sz="0" w:space="0" w:color="auto"/>
                        <w:right w:val="none" w:sz="0" w:space="0" w:color="auto"/>
                      </w:divBdr>
                      <w:divsChild>
                        <w:div w:id="190413136">
                          <w:marLeft w:val="0"/>
                          <w:marRight w:val="0"/>
                          <w:marTop w:val="0"/>
                          <w:marBottom w:val="0"/>
                          <w:divBdr>
                            <w:top w:val="none" w:sz="0" w:space="0" w:color="auto"/>
                            <w:left w:val="none" w:sz="0" w:space="0" w:color="auto"/>
                            <w:bottom w:val="none" w:sz="0" w:space="0" w:color="auto"/>
                            <w:right w:val="none" w:sz="0" w:space="0" w:color="auto"/>
                          </w:divBdr>
                          <w:divsChild>
                            <w:div w:id="1182667180">
                              <w:marLeft w:val="0"/>
                              <w:marRight w:val="0"/>
                              <w:marTop w:val="0"/>
                              <w:marBottom w:val="0"/>
                              <w:divBdr>
                                <w:top w:val="none" w:sz="0" w:space="0" w:color="auto"/>
                                <w:left w:val="none" w:sz="0" w:space="0" w:color="auto"/>
                                <w:bottom w:val="none" w:sz="0" w:space="0" w:color="auto"/>
                                <w:right w:val="none" w:sz="0" w:space="0" w:color="auto"/>
                              </w:divBdr>
                              <w:divsChild>
                                <w:div w:id="1058281242">
                                  <w:marLeft w:val="0"/>
                                  <w:marRight w:val="0"/>
                                  <w:marTop w:val="0"/>
                                  <w:marBottom w:val="0"/>
                                  <w:divBdr>
                                    <w:top w:val="none" w:sz="0" w:space="0" w:color="auto"/>
                                    <w:left w:val="none" w:sz="0" w:space="0" w:color="auto"/>
                                    <w:bottom w:val="none" w:sz="0" w:space="0" w:color="auto"/>
                                    <w:right w:val="none" w:sz="0" w:space="0" w:color="auto"/>
                                  </w:divBdr>
                                  <w:divsChild>
                                    <w:div w:id="1176573600">
                                      <w:marLeft w:val="0"/>
                                      <w:marRight w:val="0"/>
                                      <w:marTop w:val="0"/>
                                      <w:marBottom w:val="0"/>
                                      <w:divBdr>
                                        <w:top w:val="none" w:sz="0" w:space="0" w:color="auto"/>
                                        <w:left w:val="none" w:sz="0" w:space="0" w:color="auto"/>
                                        <w:bottom w:val="none" w:sz="0" w:space="0" w:color="auto"/>
                                        <w:right w:val="none" w:sz="0" w:space="0" w:color="auto"/>
                                      </w:divBdr>
                                      <w:divsChild>
                                        <w:div w:id="2070379899">
                                          <w:marLeft w:val="0"/>
                                          <w:marRight w:val="0"/>
                                          <w:marTop w:val="0"/>
                                          <w:marBottom w:val="0"/>
                                          <w:divBdr>
                                            <w:top w:val="none" w:sz="0" w:space="0" w:color="auto"/>
                                            <w:left w:val="none" w:sz="0" w:space="0" w:color="auto"/>
                                            <w:bottom w:val="none" w:sz="0" w:space="0" w:color="auto"/>
                                            <w:right w:val="none" w:sz="0" w:space="0" w:color="auto"/>
                                          </w:divBdr>
                                        </w:div>
                                        <w:div w:id="305279565">
                                          <w:marLeft w:val="0"/>
                                          <w:marRight w:val="0"/>
                                          <w:marTop w:val="0"/>
                                          <w:marBottom w:val="0"/>
                                          <w:divBdr>
                                            <w:top w:val="none" w:sz="0" w:space="0" w:color="auto"/>
                                            <w:left w:val="none" w:sz="0" w:space="0" w:color="auto"/>
                                            <w:bottom w:val="none" w:sz="0" w:space="0" w:color="auto"/>
                                            <w:right w:val="none" w:sz="0" w:space="0" w:color="auto"/>
                                          </w:divBdr>
                                        </w:div>
                                      </w:divsChild>
                                    </w:div>
                                    <w:div w:id="859010470">
                                      <w:marLeft w:val="0"/>
                                      <w:marRight w:val="0"/>
                                      <w:marTop w:val="0"/>
                                      <w:marBottom w:val="0"/>
                                      <w:divBdr>
                                        <w:top w:val="none" w:sz="0" w:space="0" w:color="auto"/>
                                        <w:left w:val="none" w:sz="0" w:space="0" w:color="auto"/>
                                        <w:bottom w:val="none" w:sz="0" w:space="0" w:color="auto"/>
                                        <w:right w:val="none" w:sz="0" w:space="0" w:color="auto"/>
                                      </w:divBdr>
                                      <w:divsChild>
                                        <w:div w:id="56634302">
                                          <w:marLeft w:val="0"/>
                                          <w:marRight w:val="0"/>
                                          <w:marTop w:val="0"/>
                                          <w:marBottom w:val="0"/>
                                          <w:divBdr>
                                            <w:top w:val="none" w:sz="0" w:space="0" w:color="auto"/>
                                            <w:left w:val="none" w:sz="0" w:space="0" w:color="auto"/>
                                            <w:bottom w:val="none" w:sz="0" w:space="0" w:color="auto"/>
                                            <w:right w:val="none" w:sz="0" w:space="0" w:color="auto"/>
                                          </w:divBdr>
                                        </w:div>
                                        <w:div w:id="929195884">
                                          <w:marLeft w:val="0"/>
                                          <w:marRight w:val="0"/>
                                          <w:marTop w:val="0"/>
                                          <w:marBottom w:val="0"/>
                                          <w:divBdr>
                                            <w:top w:val="none" w:sz="0" w:space="0" w:color="auto"/>
                                            <w:left w:val="none" w:sz="0" w:space="0" w:color="auto"/>
                                            <w:bottom w:val="none" w:sz="0" w:space="0" w:color="auto"/>
                                            <w:right w:val="none" w:sz="0" w:space="0" w:color="auto"/>
                                          </w:divBdr>
                                        </w:div>
                                      </w:divsChild>
                                    </w:div>
                                    <w:div w:id="647898761">
                                      <w:marLeft w:val="0"/>
                                      <w:marRight w:val="0"/>
                                      <w:marTop w:val="0"/>
                                      <w:marBottom w:val="0"/>
                                      <w:divBdr>
                                        <w:top w:val="none" w:sz="0" w:space="0" w:color="auto"/>
                                        <w:left w:val="none" w:sz="0" w:space="0" w:color="auto"/>
                                        <w:bottom w:val="none" w:sz="0" w:space="0" w:color="auto"/>
                                        <w:right w:val="none" w:sz="0" w:space="0" w:color="auto"/>
                                      </w:divBdr>
                                      <w:divsChild>
                                        <w:div w:id="293801174">
                                          <w:marLeft w:val="0"/>
                                          <w:marRight w:val="0"/>
                                          <w:marTop w:val="0"/>
                                          <w:marBottom w:val="0"/>
                                          <w:divBdr>
                                            <w:top w:val="none" w:sz="0" w:space="0" w:color="auto"/>
                                            <w:left w:val="none" w:sz="0" w:space="0" w:color="auto"/>
                                            <w:bottom w:val="none" w:sz="0" w:space="0" w:color="auto"/>
                                            <w:right w:val="none" w:sz="0" w:space="0" w:color="auto"/>
                                          </w:divBdr>
                                        </w:div>
                                        <w:div w:id="1757238739">
                                          <w:marLeft w:val="0"/>
                                          <w:marRight w:val="0"/>
                                          <w:marTop w:val="0"/>
                                          <w:marBottom w:val="0"/>
                                          <w:divBdr>
                                            <w:top w:val="none" w:sz="0" w:space="0" w:color="auto"/>
                                            <w:left w:val="none" w:sz="0" w:space="0" w:color="auto"/>
                                            <w:bottom w:val="none" w:sz="0" w:space="0" w:color="auto"/>
                                            <w:right w:val="none" w:sz="0" w:space="0" w:color="auto"/>
                                          </w:divBdr>
                                        </w:div>
                                      </w:divsChild>
                                    </w:div>
                                    <w:div w:id="223415891">
                                      <w:marLeft w:val="0"/>
                                      <w:marRight w:val="0"/>
                                      <w:marTop w:val="0"/>
                                      <w:marBottom w:val="0"/>
                                      <w:divBdr>
                                        <w:top w:val="none" w:sz="0" w:space="0" w:color="auto"/>
                                        <w:left w:val="none" w:sz="0" w:space="0" w:color="auto"/>
                                        <w:bottom w:val="none" w:sz="0" w:space="0" w:color="auto"/>
                                        <w:right w:val="none" w:sz="0" w:space="0" w:color="auto"/>
                                      </w:divBdr>
                                      <w:divsChild>
                                        <w:div w:id="1878856079">
                                          <w:marLeft w:val="0"/>
                                          <w:marRight w:val="0"/>
                                          <w:marTop w:val="0"/>
                                          <w:marBottom w:val="0"/>
                                          <w:divBdr>
                                            <w:top w:val="none" w:sz="0" w:space="0" w:color="auto"/>
                                            <w:left w:val="none" w:sz="0" w:space="0" w:color="auto"/>
                                            <w:bottom w:val="none" w:sz="0" w:space="0" w:color="auto"/>
                                            <w:right w:val="none" w:sz="0" w:space="0" w:color="auto"/>
                                          </w:divBdr>
                                        </w:div>
                                        <w:div w:id="766652783">
                                          <w:marLeft w:val="0"/>
                                          <w:marRight w:val="0"/>
                                          <w:marTop w:val="0"/>
                                          <w:marBottom w:val="0"/>
                                          <w:divBdr>
                                            <w:top w:val="none" w:sz="0" w:space="0" w:color="auto"/>
                                            <w:left w:val="none" w:sz="0" w:space="0" w:color="auto"/>
                                            <w:bottom w:val="none" w:sz="0" w:space="0" w:color="auto"/>
                                            <w:right w:val="none" w:sz="0" w:space="0" w:color="auto"/>
                                          </w:divBdr>
                                        </w:div>
                                      </w:divsChild>
                                    </w:div>
                                    <w:div w:id="982387977">
                                      <w:marLeft w:val="0"/>
                                      <w:marRight w:val="0"/>
                                      <w:marTop w:val="0"/>
                                      <w:marBottom w:val="0"/>
                                      <w:divBdr>
                                        <w:top w:val="none" w:sz="0" w:space="0" w:color="auto"/>
                                        <w:left w:val="none" w:sz="0" w:space="0" w:color="auto"/>
                                        <w:bottom w:val="none" w:sz="0" w:space="0" w:color="auto"/>
                                        <w:right w:val="none" w:sz="0" w:space="0" w:color="auto"/>
                                      </w:divBdr>
                                      <w:divsChild>
                                        <w:div w:id="177696149">
                                          <w:marLeft w:val="0"/>
                                          <w:marRight w:val="0"/>
                                          <w:marTop w:val="0"/>
                                          <w:marBottom w:val="0"/>
                                          <w:divBdr>
                                            <w:top w:val="none" w:sz="0" w:space="0" w:color="auto"/>
                                            <w:left w:val="none" w:sz="0" w:space="0" w:color="auto"/>
                                            <w:bottom w:val="none" w:sz="0" w:space="0" w:color="auto"/>
                                            <w:right w:val="none" w:sz="0" w:space="0" w:color="auto"/>
                                          </w:divBdr>
                                        </w:div>
                                        <w:div w:id="101532181">
                                          <w:marLeft w:val="0"/>
                                          <w:marRight w:val="0"/>
                                          <w:marTop w:val="0"/>
                                          <w:marBottom w:val="0"/>
                                          <w:divBdr>
                                            <w:top w:val="none" w:sz="0" w:space="0" w:color="auto"/>
                                            <w:left w:val="none" w:sz="0" w:space="0" w:color="auto"/>
                                            <w:bottom w:val="none" w:sz="0" w:space="0" w:color="auto"/>
                                            <w:right w:val="none" w:sz="0" w:space="0" w:color="auto"/>
                                          </w:divBdr>
                                        </w:div>
                                      </w:divsChild>
                                    </w:div>
                                    <w:div w:id="1625043486">
                                      <w:marLeft w:val="0"/>
                                      <w:marRight w:val="0"/>
                                      <w:marTop w:val="0"/>
                                      <w:marBottom w:val="0"/>
                                      <w:divBdr>
                                        <w:top w:val="none" w:sz="0" w:space="0" w:color="auto"/>
                                        <w:left w:val="none" w:sz="0" w:space="0" w:color="auto"/>
                                        <w:bottom w:val="none" w:sz="0" w:space="0" w:color="auto"/>
                                        <w:right w:val="none" w:sz="0" w:space="0" w:color="auto"/>
                                      </w:divBdr>
                                      <w:divsChild>
                                        <w:div w:id="677999367">
                                          <w:marLeft w:val="0"/>
                                          <w:marRight w:val="0"/>
                                          <w:marTop w:val="0"/>
                                          <w:marBottom w:val="0"/>
                                          <w:divBdr>
                                            <w:top w:val="none" w:sz="0" w:space="0" w:color="auto"/>
                                            <w:left w:val="none" w:sz="0" w:space="0" w:color="auto"/>
                                            <w:bottom w:val="none" w:sz="0" w:space="0" w:color="auto"/>
                                            <w:right w:val="none" w:sz="0" w:space="0" w:color="auto"/>
                                          </w:divBdr>
                                        </w:div>
                                        <w:div w:id="1965887892">
                                          <w:marLeft w:val="0"/>
                                          <w:marRight w:val="0"/>
                                          <w:marTop w:val="0"/>
                                          <w:marBottom w:val="0"/>
                                          <w:divBdr>
                                            <w:top w:val="none" w:sz="0" w:space="0" w:color="auto"/>
                                            <w:left w:val="none" w:sz="0" w:space="0" w:color="auto"/>
                                            <w:bottom w:val="none" w:sz="0" w:space="0" w:color="auto"/>
                                            <w:right w:val="none" w:sz="0" w:space="0" w:color="auto"/>
                                          </w:divBdr>
                                        </w:div>
                                      </w:divsChild>
                                    </w:div>
                                    <w:div w:id="863447213">
                                      <w:marLeft w:val="0"/>
                                      <w:marRight w:val="0"/>
                                      <w:marTop w:val="0"/>
                                      <w:marBottom w:val="0"/>
                                      <w:divBdr>
                                        <w:top w:val="none" w:sz="0" w:space="0" w:color="auto"/>
                                        <w:left w:val="none" w:sz="0" w:space="0" w:color="auto"/>
                                        <w:bottom w:val="none" w:sz="0" w:space="0" w:color="auto"/>
                                        <w:right w:val="none" w:sz="0" w:space="0" w:color="auto"/>
                                      </w:divBdr>
                                      <w:divsChild>
                                        <w:div w:id="970596546">
                                          <w:marLeft w:val="0"/>
                                          <w:marRight w:val="0"/>
                                          <w:marTop w:val="0"/>
                                          <w:marBottom w:val="0"/>
                                          <w:divBdr>
                                            <w:top w:val="none" w:sz="0" w:space="0" w:color="auto"/>
                                            <w:left w:val="none" w:sz="0" w:space="0" w:color="auto"/>
                                            <w:bottom w:val="none" w:sz="0" w:space="0" w:color="auto"/>
                                            <w:right w:val="none" w:sz="0" w:space="0" w:color="auto"/>
                                          </w:divBdr>
                                        </w:div>
                                        <w:div w:id="897210279">
                                          <w:marLeft w:val="0"/>
                                          <w:marRight w:val="0"/>
                                          <w:marTop w:val="0"/>
                                          <w:marBottom w:val="0"/>
                                          <w:divBdr>
                                            <w:top w:val="none" w:sz="0" w:space="0" w:color="auto"/>
                                            <w:left w:val="none" w:sz="0" w:space="0" w:color="auto"/>
                                            <w:bottom w:val="none" w:sz="0" w:space="0" w:color="auto"/>
                                            <w:right w:val="none" w:sz="0" w:space="0" w:color="auto"/>
                                          </w:divBdr>
                                        </w:div>
                                      </w:divsChild>
                                    </w:div>
                                    <w:div w:id="1109468872">
                                      <w:marLeft w:val="0"/>
                                      <w:marRight w:val="0"/>
                                      <w:marTop w:val="0"/>
                                      <w:marBottom w:val="0"/>
                                      <w:divBdr>
                                        <w:top w:val="none" w:sz="0" w:space="0" w:color="auto"/>
                                        <w:left w:val="none" w:sz="0" w:space="0" w:color="auto"/>
                                        <w:bottom w:val="none" w:sz="0" w:space="0" w:color="auto"/>
                                        <w:right w:val="none" w:sz="0" w:space="0" w:color="auto"/>
                                      </w:divBdr>
                                      <w:divsChild>
                                        <w:div w:id="2107530144">
                                          <w:marLeft w:val="0"/>
                                          <w:marRight w:val="0"/>
                                          <w:marTop w:val="0"/>
                                          <w:marBottom w:val="0"/>
                                          <w:divBdr>
                                            <w:top w:val="none" w:sz="0" w:space="0" w:color="auto"/>
                                            <w:left w:val="none" w:sz="0" w:space="0" w:color="auto"/>
                                            <w:bottom w:val="none" w:sz="0" w:space="0" w:color="auto"/>
                                            <w:right w:val="none" w:sz="0" w:space="0" w:color="auto"/>
                                          </w:divBdr>
                                        </w:div>
                                        <w:div w:id="847213674">
                                          <w:marLeft w:val="0"/>
                                          <w:marRight w:val="0"/>
                                          <w:marTop w:val="0"/>
                                          <w:marBottom w:val="0"/>
                                          <w:divBdr>
                                            <w:top w:val="none" w:sz="0" w:space="0" w:color="auto"/>
                                            <w:left w:val="none" w:sz="0" w:space="0" w:color="auto"/>
                                            <w:bottom w:val="none" w:sz="0" w:space="0" w:color="auto"/>
                                            <w:right w:val="none" w:sz="0" w:space="0" w:color="auto"/>
                                          </w:divBdr>
                                        </w:div>
                                      </w:divsChild>
                                    </w:div>
                                    <w:div w:id="2131705652">
                                      <w:marLeft w:val="0"/>
                                      <w:marRight w:val="0"/>
                                      <w:marTop w:val="0"/>
                                      <w:marBottom w:val="0"/>
                                      <w:divBdr>
                                        <w:top w:val="none" w:sz="0" w:space="0" w:color="auto"/>
                                        <w:left w:val="none" w:sz="0" w:space="0" w:color="auto"/>
                                        <w:bottom w:val="none" w:sz="0" w:space="0" w:color="auto"/>
                                        <w:right w:val="none" w:sz="0" w:space="0" w:color="auto"/>
                                      </w:divBdr>
                                      <w:divsChild>
                                        <w:div w:id="1694578319">
                                          <w:marLeft w:val="0"/>
                                          <w:marRight w:val="0"/>
                                          <w:marTop w:val="0"/>
                                          <w:marBottom w:val="0"/>
                                          <w:divBdr>
                                            <w:top w:val="none" w:sz="0" w:space="0" w:color="auto"/>
                                            <w:left w:val="none" w:sz="0" w:space="0" w:color="auto"/>
                                            <w:bottom w:val="none" w:sz="0" w:space="0" w:color="auto"/>
                                            <w:right w:val="none" w:sz="0" w:space="0" w:color="auto"/>
                                          </w:divBdr>
                                        </w:div>
                                        <w:div w:id="771361272">
                                          <w:marLeft w:val="0"/>
                                          <w:marRight w:val="0"/>
                                          <w:marTop w:val="0"/>
                                          <w:marBottom w:val="0"/>
                                          <w:divBdr>
                                            <w:top w:val="none" w:sz="0" w:space="0" w:color="auto"/>
                                            <w:left w:val="none" w:sz="0" w:space="0" w:color="auto"/>
                                            <w:bottom w:val="none" w:sz="0" w:space="0" w:color="auto"/>
                                            <w:right w:val="none" w:sz="0" w:space="0" w:color="auto"/>
                                          </w:divBdr>
                                        </w:div>
                                      </w:divsChild>
                                    </w:div>
                                    <w:div w:id="1576280484">
                                      <w:marLeft w:val="0"/>
                                      <w:marRight w:val="0"/>
                                      <w:marTop w:val="0"/>
                                      <w:marBottom w:val="0"/>
                                      <w:divBdr>
                                        <w:top w:val="none" w:sz="0" w:space="0" w:color="auto"/>
                                        <w:left w:val="none" w:sz="0" w:space="0" w:color="auto"/>
                                        <w:bottom w:val="none" w:sz="0" w:space="0" w:color="auto"/>
                                        <w:right w:val="none" w:sz="0" w:space="0" w:color="auto"/>
                                      </w:divBdr>
                                      <w:divsChild>
                                        <w:div w:id="1163551632">
                                          <w:marLeft w:val="0"/>
                                          <w:marRight w:val="0"/>
                                          <w:marTop w:val="0"/>
                                          <w:marBottom w:val="0"/>
                                          <w:divBdr>
                                            <w:top w:val="none" w:sz="0" w:space="0" w:color="auto"/>
                                            <w:left w:val="none" w:sz="0" w:space="0" w:color="auto"/>
                                            <w:bottom w:val="none" w:sz="0" w:space="0" w:color="auto"/>
                                            <w:right w:val="none" w:sz="0" w:space="0" w:color="auto"/>
                                          </w:divBdr>
                                        </w:div>
                                        <w:div w:id="1065957235">
                                          <w:marLeft w:val="0"/>
                                          <w:marRight w:val="0"/>
                                          <w:marTop w:val="0"/>
                                          <w:marBottom w:val="0"/>
                                          <w:divBdr>
                                            <w:top w:val="none" w:sz="0" w:space="0" w:color="auto"/>
                                            <w:left w:val="none" w:sz="0" w:space="0" w:color="auto"/>
                                            <w:bottom w:val="none" w:sz="0" w:space="0" w:color="auto"/>
                                            <w:right w:val="none" w:sz="0" w:space="0" w:color="auto"/>
                                          </w:divBdr>
                                        </w:div>
                                      </w:divsChild>
                                    </w:div>
                                    <w:div w:id="356808755">
                                      <w:marLeft w:val="0"/>
                                      <w:marRight w:val="0"/>
                                      <w:marTop w:val="0"/>
                                      <w:marBottom w:val="0"/>
                                      <w:divBdr>
                                        <w:top w:val="none" w:sz="0" w:space="0" w:color="auto"/>
                                        <w:left w:val="none" w:sz="0" w:space="0" w:color="auto"/>
                                        <w:bottom w:val="none" w:sz="0" w:space="0" w:color="auto"/>
                                        <w:right w:val="none" w:sz="0" w:space="0" w:color="auto"/>
                                      </w:divBdr>
                                      <w:divsChild>
                                        <w:div w:id="796994210">
                                          <w:marLeft w:val="0"/>
                                          <w:marRight w:val="0"/>
                                          <w:marTop w:val="0"/>
                                          <w:marBottom w:val="0"/>
                                          <w:divBdr>
                                            <w:top w:val="none" w:sz="0" w:space="0" w:color="auto"/>
                                            <w:left w:val="none" w:sz="0" w:space="0" w:color="auto"/>
                                            <w:bottom w:val="none" w:sz="0" w:space="0" w:color="auto"/>
                                            <w:right w:val="none" w:sz="0" w:space="0" w:color="auto"/>
                                          </w:divBdr>
                                        </w:div>
                                        <w:div w:id="208877449">
                                          <w:marLeft w:val="0"/>
                                          <w:marRight w:val="0"/>
                                          <w:marTop w:val="0"/>
                                          <w:marBottom w:val="0"/>
                                          <w:divBdr>
                                            <w:top w:val="none" w:sz="0" w:space="0" w:color="auto"/>
                                            <w:left w:val="none" w:sz="0" w:space="0" w:color="auto"/>
                                            <w:bottom w:val="none" w:sz="0" w:space="0" w:color="auto"/>
                                            <w:right w:val="none" w:sz="0" w:space="0" w:color="auto"/>
                                          </w:divBdr>
                                        </w:div>
                                      </w:divsChild>
                                    </w:div>
                                    <w:div w:id="1453939960">
                                      <w:marLeft w:val="0"/>
                                      <w:marRight w:val="0"/>
                                      <w:marTop w:val="0"/>
                                      <w:marBottom w:val="0"/>
                                      <w:divBdr>
                                        <w:top w:val="none" w:sz="0" w:space="0" w:color="auto"/>
                                        <w:left w:val="none" w:sz="0" w:space="0" w:color="auto"/>
                                        <w:bottom w:val="none" w:sz="0" w:space="0" w:color="auto"/>
                                        <w:right w:val="none" w:sz="0" w:space="0" w:color="auto"/>
                                      </w:divBdr>
                                      <w:divsChild>
                                        <w:div w:id="1647969905">
                                          <w:marLeft w:val="0"/>
                                          <w:marRight w:val="0"/>
                                          <w:marTop w:val="0"/>
                                          <w:marBottom w:val="0"/>
                                          <w:divBdr>
                                            <w:top w:val="none" w:sz="0" w:space="0" w:color="auto"/>
                                            <w:left w:val="none" w:sz="0" w:space="0" w:color="auto"/>
                                            <w:bottom w:val="none" w:sz="0" w:space="0" w:color="auto"/>
                                            <w:right w:val="none" w:sz="0" w:space="0" w:color="auto"/>
                                          </w:divBdr>
                                        </w:div>
                                        <w:div w:id="3593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7205">
                          <w:marLeft w:val="0"/>
                          <w:marRight w:val="0"/>
                          <w:marTop w:val="0"/>
                          <w:marBottom w:val="0"/>
                          <w:divBdr>
                            <w:top w:val="none" w:sz="0" w:space="0" w:color="auto"/>
                            <w:left w:val="none" w:sz="0" w:space="0" w:color="auto"/>
                            <w:bottom w:val="none" w:sz="0" w:space="0" w:color="auto"/>
                            <w:right w:val="none" w:sz="0" w:space="0" w:color="auto"/>
                          </w:divBdr>
                          <w:divsChild>
                            <w:div w:id="766267541">
                              <w:marLeft w:val="0"/>
                              <w:marRight w:val="0"/>
                              <w:marTop w:val="0"/>
                              <w:marBottom w:val="0"/>
                              <w:divBdr>
                                <w:top w:val="none" w:sz="0" w:space="0" w:color="auto"/>
                                <w:left w:val="none" w:sz="0" w:space="0" w:color="auto"/>
                                <w:bottom w:val="none" w:sz="0" w:space="0" w:color="auto"/>
                                <w:right w:val="none" w:sz="0" w:space="0" w:color="auto"/>
                              </w:divBdr>
                              <w:divsChild>
                                <w:div w:id="1090009153">
                                  <w:marLeft w:val="0"/>
                                  <w:marRight w:val="0"/>
                                  <w:marTop w:val="0"/>
                                  <w:marBottom w:val="0"/>
                                  <w:divBdr>
                                    <w:top w:val="none" w:sz="0" w:space="0" w:color="auto"/>
                                    <w:left w:val="none" w:sz="0" w:space="0" w:color="auto"/>
                                    <w:bottom w:val="none" w:sz="0" w:space="0" w:color="auto"/>
                                    <w:right w:val="none" w:sz="0" w:space="0" w:color="auto"/>
                                  </w:divBdr>
                                  <w:divsChild>
                                    <w:div w:id="150953297">
                                      <w:marLeft w:val="0"/>
                                      <w:marRight w:val="0"/>
                                      <w:marTop w:val="0"/>
                                      <w:marBottom w:val="0"/>
                                      <w:divBdr>
                                        <w:top w:val="none" w:sz="0" w:space="0" w:color="auto"/>
                                        <w:left w:val="none" w:sz="0" w:space="0" w:color="auto"/>
                                        <w:bottom w:val="none" w:sz="0" w:space="0" w:color="auto"/>
                                        <w:right w:val="none" w:sz="0" w:space="0" w:color="auto"/>
                                      </w:divBdr>
                                      <w:divsChild>
                                        <w:div w:id="701517802">
                                          <w:marLeft w:val="0"/>
                                          <w:marRight w:val="0"/>
                                          <w:marTop w:val="0"/>
                                          <w:marBottom w:val="0"/>
                                          <w:divBdr>
                                            <w:top w:val="none" w:sz="0" w:space="0" w:color="auto"/>
                                            <w:left w:val="none" w:sz="0" w:space="0" w:color="auto"/>
                                            <w:bottom w:val="none" w:sz="0" w:space="0" w:color="auto"/>
                                            <w:right w:val="none" w:sz="0" w:space="0" w:color="auto"/>
                                          </w:divBdr>
                                        </w:div>
                                        <w:div w:id="1573615097">
                                          <w:marLeft w:val="0"/>
                                          <w:marRight w:val="0"/>
                                          <w:marTop w:val="0"/>
                                          <w:marBottom w:val="0"/>
                                          <w:divBdr>
                                            <w:top w:val="none" w:sz="0" w:space="0" w:color="auto"/>
                                            <w:left w:val="none" w:sz="0" w:space="0" w:color="auto"/>
                                            <w:bottom w:val="none" w:sz="0" w:space="0" w:color="auto"/>
                                            <w:right w:val="none" w:sz="0" w:space="0" w:color="auto"/>
                                          </w:divBdr>
                                        </w:div>
                                      </w:divsChild>
                                    </w:div>
                                    <w:div w:id="799687812">
                                      <w:marLeft w:val="0"/>
                                      <w:marRight w:val="0"/>
                                      <w:marTop w:val="0"/>
                                      <w:marBottom w:val="0"/>
                                      <w:divBdr>
                                        <w:top w:val="none" w:sz="0" w:space="0" w:color="auto"/>
                                        <w:left w:val="none" w:sz="0" w:space="0" w:color="auto"/>
                                        <w:bottom w:val="none" w:sz="0" w:space="0" w:color="auto"/>
                                        <w:right w:val="none" w:sz="0" w:space="0" w:color="auto"/>
                                      </w:divBdr>
                                      <w:divsChild>
                                        <w:div w:id="576524039">
                                          <w:marLeft w:val="0"/>
                                          <w:marRight w:val="0"/>
                                          <w:marTop w:val="0"/>
                                          <w:marBottom w:val="0"/>
                                          <w:divBdr>
                                            <w:top w:val="none" w:sz="0" w:space="0" w:color="auto"/>
                                            <w:left w:val="none" w:sz="0" w:space="0" w:color="auto"/>
                                            <w:bottom w:val="none" w:sz="0" w:space="0" w:color="auto"/>
                                            <w:right w:val="none" w:sz="0" w:space="0" w:color="auto"/>
                                          </w:divBdr>
                                        </w:div>
                                        <w:div w:id="326401888">
                                          <w:marLeft w:val="0"/>
                                          <w:marRight w:val="0"/>
                                          <w:marTop w:val="0"/>
                                          <w:marBottom w:val="0"/>
                                          <w:divBdr>
                                            <w:top w:val="none" w:sz="0" w:space="0" w:color="auto"/>
                                            <w:left w:val="none" w:sz="0" w:space="0" w:color="auto"/>
                                            <w:bottom w:val="none" w:sz="0" w:space="0" w:color="auto"/>
                                            <w:right w:val="none" w:sz="0" w:space="0" w:color="auto"/>
                                          </w:divBdr>
                                        </w:div>
                                      </w:divsChild>
                                    </w:div>
                                    <w:div w:id="172183183">
                                      <w:marLeft w:val="0"/>
                                      <w:marRight w:val="0"/>
                                      <w:marTop w:val="0"/>
                                      <w:marBottom w:val="0"/>
                                      <w:divBdr>
                                        <w:top w:val="none" w:sz="0" w:space="0" w:color="auto"/>
                                        <w:left w:val="none" w:sz="0" w:space="0" w:color="auto"/>
                                        <w:bottom w:val="none" w:sz="0" w:space="0" w:color="auto"/>
                                        <w:right w:val="none" w:sz="0" w:space="0" w:color="auto"/>
                                      </w:divBdr>
                                      <w:divsChild>
                                        <w:div w:id="235743880">
                                          <w:marLeft w:val="0"/>
                                          <w:marRight w:val="0"/>
                                          <w:marTop w:val="0"/>
                                          <w:marBottom w:val="0"/>
                                          <w:divBdr>
                                            <w:top w:val="none" w:sz="0" w:space="0" w:color="auto"/>
                                            <w:left w:val="none" w:sz="0" w:space="0" w:color="auto"/>
                                            <w:bottom w:val="none" w:sz="0" w:space="0" w:color="auto"/>
                                            <w:right w:val="none" w:sz="0" w:space="0" w:color="auto"/>
                                          </w:divBdr>
                                        </w:div>
                                        <w:div w:id="63570421">
                                          <w:marLeft w:val="0"/>
                                          <w:marRight w:val="0"/>
                                          <w:marTop w:val="0"/>
                                          <w:marBottom w:val="0"/>
                                          <w:divBdr>
                                            <w:top w:val="none" w:sz="0" w:space="0" w:color="auto"/>
                                            <w:left w:val="none" w:sz="0" w:space="0" w:color="auto"/>
                                            <w:bottom w:val="none" w:sz="0" w:space="0" w:color="auto"/>
                                            <w:right w:val="none" w:sz="0" w:space="0" w:color="auto"/>
                                          </w:divBdr>
                                          <w:divsChild>
                                            <w:div w:id="6714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8953">
                                      <w:marLeft w:val="0"/>
                                      <w:marRight w:val="0"/>
                                      <w:marTop w:val="0"/>
                                      <w:marBottom w:val="0"/>
                                      <w:divBdr>
                                        <w:top w:val="none" w:sz="0" w:space="0" w:color="auto"/>
                                        <w:left w:val="none" w:sz="0" w:space="0" w:color="auto"/>
                                        <w:bottom w:val="none" w:sz="0" w:space="0" w:color="auto"/>
                                        <w:right w:val="none" w:sz="0" w:space="0" w:color="auto"/>
                                      </w:divBdr>
                                      <w:divsChild>
                                        <w:div w:id="1366715685">
                                          <w:marLeft w:val="0"/>
                                          <w:marRight w:val="0"/>
                                          <w:marTop w:val="0"/>
                                          <w:marBottom w:val="0"/>
                                          <w:divBdr>
                                            <w:top w:val="none" w:sz="0" w:space="0" w:color="auto"/>
                                            <w:left w:val="none" w:sz="0" w:space="0" w:color="auto"/>
                                            <w:bottom w:val="none" w:sz="0" w:space="0" w:color="auto"/>
                                            <w:right w:val="none" w:sz="0" w:space="0" w:color="auto"/>
                                          </w:divBdr>
                                          <w:divsChild>
                                            <w:div w:id="887227102">
                                              <w:marLeft w:val="0"/>
                                              <w:marRight w:val="0"/>
                                              <w:marTop w:val="0"/>
                                              <w:marBottom w:val="0"/>
                                              <w:divBdr>
                                                <w:top w:val="none" w:sz="0" w:space="0" w:color="auto"/>
                                                <w:left w:val="none" w:sz="0" w:space="0" w:color="auto"/>
                                                <w:bottom w:val="single" w:sz="6" w:space="0" w:color="C4CEA7"/>
                                                <w:right w:val="none" w:sz="0" w:space="0" w:color="auto"/>
                                              </w:divBdr>
                                              <w:divsChild>
                                                <w:div w:id="1474909014">
                                                  <w:marLeft w:val="0"/>
                                                  <w:marRight w:val="0"/>
                                                  <w:marTop w:val="0"/>
                                                  <w:marBottom w:val="0"/>
                                                  <w:divBdr>
                                                    <w:top w:val="none" w:sz="0" w:space="0" w:color="auto"/>
                                                    <w:left w:val="none" w:sz="0" w:space="0" w:color="auto"/>
                                                    <w:bottom w:val="none" w:sz="0" w:space="0" w:color="auto"/>
                                                    <w:right w:val="none" w:sz="0" w:space="0" w:color="auto"/>
                                                  </w:divBdr>
                                                </w:div>
                                              </w:divsChild>
                                            </w:div>
                                            <w:div w:id="1960842927">
                                              <w:marLeft w:val="0"/>
                                              <w:marRight w:val="0"/>
                                              <w:marTop w:val="0"/>
                                              <w:marBottom w:val="0"/>
                                              <w:divBdr>
                                                <w:top w:val="none" w:sz="0" w:space="0" w:color="auto"/>
                                                <w:left w:val="none" w:sz="0" w:space="0" w:color="auto"/>
                                                <w:bottom w:val="none" w:sz="0" w:space="0" w:color="auto"/>
                                                <w:right w:val="none" w:sz="0" w:space="0" w:color="auto"/>
                                              </w:divBdr>
                                              <w:divsChild>
                                                <w:div w:id="89280394">
                                                  <w:marLeft w:val="0"/>
                                                  <w:marRight w:val="0"/>
                                                  <w:marTop w:val="0"/>
                                                  <w:marBottom w:val="0"/>
                                                  <w:divBdr>
                                                    <w:top w:val="none" w:sz="0" w:space="0" w:color="auto"/>
                                                    <w:left w:val="none" w:sz="0" w:space="0" w:color="auto"/>
                                                    <w:bottom w:val="none" w:sz="0" w:space="0" w:color="auto"/>
                                                    <w:right w:val="none" w:sz="0" w:space="0" w:color="auto"/>
                                                  </w:divBdr>
                                                </w:div>
                                                <w:div w:id="1986010430">
                                                  <w:marLeft w:val="0"/>
                                                  <w:marRight w:val="0"/>
                                                  <w:marTop w:val="0"/>
                                                  <w:marBottom w:val="0"/>
                                                  <w:divBdr>
                                                    <w:top w:val="none" w:sz="0" w:space="0" w:color="auto"/>
                                                    <w:left w:val="none" w:sz="0" w:space="0" w:color="auto"/>
                                                    <w:bottom w:val="none" w:sz="0" w:space="0" w:color="auto"/>
                                                    <w:right w:val="none" w:sz="0" w:space="0" w:color="auto"/>
                                                  </w:divBdr>
                                                  <w:divsChild>
                                                    <w:div w:id="1905945395">
                                                      <w:marLeft w:val="0"/>
                                                      <w:marRight w:val="0"/>
                                                      <w:marTop w:val="0"/>
                                                      <w:marBottom w:val="0"/>
                                                      <w:divBdr>
                                                        <w:top w:val="none" w:sz="0" w:space="0" w:color="auto"/>
                                                        <w:left w:val="none" w:sz="0" w:space="0" w:color="auto"/>
                                                        <w:bottom w:val="none" w:sz="0" w:space="0" w:color="auto"/>
                                                        <w:right w:val="none" w:sz="0" w:space="0" w:color="auto"/>
                                                      </w:divBdr>
                                                    </w:div>
                                                    <w:div w:id="497574755">
                                                      <w:marLeft w:val="0"/>
                                                      <w:marRight w:val="0"/>
                                                      <w:marTop w:val="0"/>
                                                      <w:marBottom w:val="0"/>
                                                      <w:divBdr>
                                                        <w:top w:val="none" w:sz="0" w:space="0" w:color="auto"/>
                                                        <w:left w:val="none" w:sz="0" w:space="0" w:color="auto"/>
                                                        <w:bottom w:val="none" w:sz="0" w:space="0" w:color="auto"/>
                                                        <w:right w:val="none" w:sz="0" w:space="0" w:color="auto"/>
                                                      </w:divBdr>
                                                    </w:div>
                                                  </w:divsChild>
                                                </w:div>
                                                <w:div w:id="1644040879">
                                                  <w:marLeft w:val="0"/>
                                                  <w:marRight w:val="0"/>
                                                  <w:marTop w:val="0"/>
                                                  <w:marBottom w:val="0"/>
                                                  <w:divBdr>
                                                    <w:top w:val="none" w:sz="0" w:space="0" w:color="auto"/>
                                                    <w:left w:val="none" w:sz="0" w:space="0" w:color="auto"/>
                                                    <w:bottom w:val="none" w:sz="0" w:space="0" w:color="auto"/>
                                                    <w:right w:val="none" w:sz="0" w:space="0" w:color="auto"/>
                                                  </w:divBdr>
                                                  <w:divsChild>
                                                    <w:div w:id="1398475346">
                                                      <w:marLeft w:val="0"/>
                                                      <w:marRight w:val="0"/>
                                                      <w:marTop w:val="0"/>
                                                      <w:marBottom w:val="0"/>
                                                      <w:divBdr>
                                                        <w:top w:val="none" w:sz="0" w:space="0" w:color="auto"/>
                                                        <w:left w:val="none" w:sz="0" w:space="0" w:color="auto"/>
                                                        <w:bottom w:val="none" w:sz="0" w:space="0" w:color="auto"/>
                                                        <w:right w:val="none" w:sz="0" w:space="0" w:color="auto"/>
                                                      </w:divBdr>
                                                    </w:div>
                                                    <w:div w:id="2052486518">
                                                      <w:marLeft w:val="0"/>
                                                      <w:marRight w:val="0"/>
                                                      <w:marTop w:val="0"/>
                                                      <w:marBottom w:val="0"/>
                                                      <w:divBdr>
                                                        <w:top w:val="none" w:sz="0" w:space="0" w:color="auto"/>
                                                        <w:left w:val="none" w:sz="0" w:space="0" w:color="auto"/>
                                                        <w:bottom w:val="none" w:sz="0" w:space="0" w:color="auto"/>
                                                        <w:right w:val="none" w:sz="0" w:space="0" w:color="auto"/>
                                                      </w:divBdr>
                                                    </w:div>
                                                  </w:divsChild>
                                                </w:div>
                                                <w:div w:id="263343808">
                                                  <w:marLeft w:val="0"/>
                                                  <w:marRight w:val="0"/>
                                                  <w:marTop w:val="0"/>
                                                  <w:marBottom w:val="0"/>
                                                  <w:divBdr>
                                                    <w:top w:val="none" w:sz="0" w:space="0" w:color="auto"/>
                                                    <w:left w:val="none" w:sz="0" w:space="0" w:color="auto"/>
                                                    <w:bottom w:val="none" w:sz="0" w:space="0" w:color="auto"/>
                                                    <w:right w:val="none" w:sz="0" w:space="0" w:color="auto"/>
                                                  </w:divBdr>
                                                  <w:divsChild>
                                                    <w:div w:id="1428578684">
                                                      <w:marLeft w:val="0"/>
                                                      <w:marRight w:val="0"/>
                                                      <w:marTop w:val="0"/>
                                                      <w:marBottom w:val="0"/>
                                                      <w:divBdr>
                                                        <w:top w:val="none" w:sz="0" w:space="0" w:color="auto"/>
                                                        <w:left w:val="none" w:sz="0" w:space="0" w:color="auto"/>
                                                        <w:bottom w:val="none" w:sz="0" w:space="0" w:color="auto"/>
                                                        <w:right w:val="none" w:sz="0" w:space="0" w:color="auto"/>
                                                      </w:divBdr>
                                                    </w:div>
                                                    <w:div w:id="1945919982">
                                                      <w:marLeft w:val="0"/>
                                                      <w:marRight w:val="0"/>
                                                      <w:marTop w:val="0"/>
                                                      <w:marBottom w:val="0"/>
                                                      <w:divBdr>
                                                        <w:top w:val="none" w:sz="0" w:space="0" w:color="auto"/>
                                                        <w:left w:val="none" w:sz="0" w:space="0" w:color="auto"/>
                                                        <w:bottom w:val="none" w:sz="0" w:space="0" w:color="auto"/>
                                                        <w:right w:val="none" w:sz="0" w:space="0" w:color="auto"/>
                                                      </w:divBdr>
                                                    </w:div>
                                                  </w:divsChild>
                                                </w:div>
                                                <w:div w:id="1174078591">
                                                  <w:marLeft w:val="0"/>
                                                  <w:marRight w:val="0"/>
                                                  <w:marTop w:val="0"/>
                                                  <w:marBottom w:val="0"/>
                                                  <w:divBdr>
                                                    <w:top w:val="none" w:sz="0" w:space="0" w:color="auto"/>
                                                    <w:left w:val="none" w:sz="0" w:space="0" w:color="auto"/>
                                                    <w:bottom w:val="none" w:sz="0" w:space="0" w:color="auto"/>
                                                    <w:right w:val="none" w:sz="0" w:space="0" w:color="auto"/>
                                                  </w:divBdr>
                                                  <w:divsChild>
                                                    <w:div w:id="1057513203">
                                                      <w:marLeft w:val="0"/>
                                                      <w:marRight w:val="0"/>
                                                      <w:marTop w:val="0"/>
                                                      <w:marBottom w:val="0"/>
                                                      <w:divBdr>
                                                        <w:top w:val="none" w:sz="0" w:space="0" w:color="auto"/>
                                                        <w:left w:val="none" w:sz="0" w:space="0" w:color="auto"/>
                                                        <w:bottom w:val="none" w:sz="0" w:space="0" w:color="auto"/>
                                                        <w:right w:val="none" w:sz="0" w:space="0" w:color="auto"/>
                                                      </w:divBdr>
                                                      <w:divsChild>
                                                        <w:div w:id="2057074991">
                                                          <w:marLeft w:val="0"/>
                                                          <w:marRight w:val="0"/>
                                                          <w:marTop w:val="0"/>
                                                          <w:marBottom w:val="0"/>
                                                          <w:divBdr>
                                                            <w:top w:val="dashed" w:sz="6" w:space="1" w:color="333333"/>
                                                            <w:left w:val="none" w:sz="0" w:space="0" w:color="333333"/>
                                                            <w:bottom w:val="none" w:sz="0" w:space="0" w:color="333333"/>
                                                            <w:right w:val="none" w:sz="0" w:space="0" w:color="333333"/>
                                                          </w:divBdr>
                                                          <w:divsChild>
                                                            <w:div w:id="1673992523">
                                                              <w:marLeft w:val="0"/>
                                                              <w:marRight w:val="0"/>
                                                              <w:marTop w:val="0"/>
                                                              <w:marBottom w:val="0"/>
                                                              <w:divBdr>
                                                                <w:top w:val="none" w:sz="0" w:space="0" w:color="auto"/>
                                                                <w:left w:val="none" w:sz="0" w:space="0" w:color="auto"/>
                                                                <w:bottom w:val="none" w:sz="0" w:space="0" w:color="auto"/>
                                                                <w:right w:val="none" w:sz="0" w:space="0" w:color="auto"/>
                                                              </w:divBdr>
                                                              <w:divsChild>
                                                                <w:div w:id="1226525170">
                                                                  <w:marLeft w:val="0"/>
                                                                  <w:marRight w:val="0"/>
                                                                  <w:marTop w:val="0"/>
                                                                  <w:marBottom w:val="0"/>
                                                                  <w:divBdr>
                                                                    <w:top w:val="none" w:sz="0" w:space="0" w:color="auto"/>
                                                                    <w:left w:val="none" w:sz="0" w:space="0" w:color="auto"/>
                                                                    <w:bottom w:val="none" w:sz="0" w:space="0" w:color="auto"/>
                                                                    <w:right w:val="none" w:sz="0" w:space="0" w:color="auto"/>
                                                                  </w:divBdr>
                                                                </w:div>
                                                              </w:divsChild>
                                                            </w:div>
                                                            <w:div w:id="1562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769595">
                                      <w:marLeft w:val="0"/>
                                      <w:marRight w:val="0"/>
                                      <w:marTop w:val="0"/>
                                      <w:marBottom w:val="0"/>
                                      <w:divBdr>
                                        <w:top w:val="none" w:sz="0" w:space="0" w:color="auto"/>
                                        <w:left w:val="none" w:sz="0" w:space="0" w:color="auto"/>
                                        <w:bottom w:val="none" w:sz="0" w:space="0" w:color="auto"/>
                                        <w:right w:val="none" w:sz="0" w:space="0" w:color="auto"/>
                                      </w:divBdr>
                                      <w:divsChild>
                                        <w:div w:id="1451243022">
                                          <w:marLeft w:val="0"/>
                                          <w:marRight w:val="0"/>
                                          <w:marTop w:val="0"/>
                                          <w:marBottom w:val="0"/>
                                          <w:divBdr>
                                            <w:top w:val="none" w:sz="0" w:space="0" w:color="auto"/>
                                            <w:left w:val="none" w:sz="0" w:space="0" w:color="auto"/>
                                            <w:bottom w:val="none" w:sz="0" w:space="0" w:color="auto"/>
                                            <w:right w:val="none" w:sz="0" w:space="0" w:color="auto"/>
                                          </w:divBdr>
                                        </w:div>
                                        <w:div w:id="1530101194">
                                          <w:marLeft w:val="0"/>
                                          <w:marRight w:val="0"/>
                                          <w:marTop w:val="0"/>
                                          <w:marBottom w:val="0"/>
                                          <w:divBdr>
                                            <w:top w:val="none" w:sz="0" w:space="0" w:color="auto"/>
                                            <w:left w:val="none" w:sz="0" w:space="0" w:color="auto"/>
                                            <w:bottom w:val="none" w:sz="0" w:space="0" w:color="auto"/>
                                            <w:right w:val="none" w:sz="0" w:space="0" w:color="auto"/>
                                          </w:divBdr>
                                        </w:div>
                                      </w:divsChild>
                                    </w:div>
                                    <w:div w:id="1502431760">
                                      <w:marLeft w:val="0"/>
                                      <w:marRight w:val="0"/>
                                      <w:marTop w:val="0"/>
                                      <w:marBottom w:val="0"/>
                                      <w:divBdr>
                                        <w:top w:val="none" w:sz="0" w:space="0" w:color="auto"/>
                                        <w:left w:val="none" w:sz="0" w:space="0" w:color="auto"/>
                                        <w:bottom w:val="none" w:sz="0" w:space="0" w:color="auto"/>
                                        <w:right w:val="none" w:sz="0" w:space="0" w:color="auto"/>
                                      </w:divBdr>
                                      <w:divsChild>
                                        <w:div w:id="1305739794">
                                          <w:marLeft w:val="0"/>
                                          <w:marRight w:val="0"/>
                                          <w:marTop w:val="0"/>
                                          <w:marBottom w:val="0"/>
                                          <w:divBdr>
                                            <w:top w:val="none" w:sz="0" w:space="0" w:color="auto"/>
                                            <w:left w:val="none" w:sz="0" w:space="0" w:color="auto"/>
                                            <w:bottom w:val="none" w:sz="0" w:space="0" w:color="auto"/>
                                            <w:right w:val="none" w:sz="0" w:space="0" w:color="auto"/>
                                          </w:divBdr>
                                        </w:div>
                                        <w:div w:id="2109500202">
                                          <w:marLeft w:val="0"/>
                                          <w:marRight w:val="0"/>
                                          <w:marTop w:val="0"/>
                                          <w:marBottom w:val="0"/>
                                          <w:divBdr>
                                            <w:top w:val="none" w:sz="0" w:space="0" w:color="auto"/>
                                            <w:left w:val="none" w:sz="0" w:space="0" w:color="auto"/>
                                            <w:bottom w:val="none" w:sz="0" w:space="0" w:color="auto"/>
                                            <w:right w:val="none" w:sz="0" w:space="0" w:color="auto"/>
                                          </w:divBdr>
                                        </w:div>
                                      </w:divsChild>
                                    </w:div>
                                    <w:div w:id="353846692">
                                      <w:marLeft w:val="0"/>
                                      <w:marRight w:val="0"/>
                                      <w:marTop w:val="0"/>
                                      <w:marBottom w:val="0"/>
                                      <w:divBdr>
                                        <w:top w:val="none" w:sz="0" w:space="0" w:color="auto"/>
                                        <w:left w:val="none" w:sz="0" w:space="0" w:color="auto"/>
                                        <w:bottom w:val="none" w:sz="0" w:space="0" w:color="auto"/>
                                        <w:right w:val="none" w:sz="0" w:space="0" w:color="auto"/>
                                      </w:divBdr>
                                      <w:divsChild>
                                        <w:div w:id="1787580759">
                                          <w:marLeft w:val="0"/>
                                          <w:marRight w:val="0"/>
                                          <w:marTop w:val="0"/>
                                          <w:marBottom w:val="0"/>
                                          <w:divBdr>
                                            <w:top w:val="none" w:sz="0" w:space="0" w:color="auto"/>
                                            <w:left w:val="none" w:sz="0" w:space="0" w:color="auto"/>
                                            <w:bottom w:val="none" w:sz="0" w:space="0" w:color="auto"/>
                                            <w:right w:val="none" w:sz="0" w:space="0" w:color="auto"/>
                                          </w:divBdr>
                                        </w:div>
                                        <w:div w:id="1193955271">
                                          <w:marLeft w:val="0"/>
                                          <w:marRight w:val="0"/>
                                          <w:marTop w:val="0"/>
                                          <w:marBottom w:val="0"/>
                                          <w:divBdr>
                                            <w:top w:val="none" w:sz="0" w:space="0" w:color="auto"/>
                                            <w:left w:val="none" w:sz="0" w:space="0" w:color="auto"/>
                                            <w:bottom w:val="none" w:sz="0" w:space="0" w:color="auto"/>
                                            <w:right w:val="none" w:sz="0" w:space="0" w:color="auto"/>
                                          </w:divBdr>
                                          <w:divsChild>
                                            <w:div w:id="535122265">
                                              <w:marLeft w:val="0"/>
                                              <w:marRight w:val="0"/>
                                              <w:marTop w:val="0"/>
                                              <w:marBottom w:val="0"/>
                                              <w:divBdr>
                                                <w:top w:val="none" w:sz="0" w:space="0" w:color="auto"/>
                                                <w:left w:val="none" w:sz="0" w:space="0" w:color="auto"/>
                                                <w:bottom w:val="none" w:sz="0" w:space="0" w:color="auto"/>
                                                <w:right w:val="none" w:sz="0" w:space="0" w:color="auto"/>
                                              </w:divBdr>
                                            </w:div>
                                            <w:div w:id="1551574774">
                                              <w:marLeft w:val="0"/>
                                              <w:marRight w:val="0"/>
                                              <w:marTop w:val="0"/>
                                              <w:marBottom w:val="0"/>
                                              <w:divBdr>
                                                <w:top w:val="none" w:sz="0" w:space="0" w:color="auto"/>
                                                <w:left w:val="none" w:sz="0" w:space="0" w:color="auto"/>
                                                <w:bottom w:val="none" w:sz="0" w:space="0" w:color="auto"/>
                                                <w:right w:val="none" w:sz="0" w:space="0" w:color="auto"/>
                                              </w:divBdr>
                                            </w:div>
                                            <w:div w:id="1073816643">
                                              <w:marLeft w:val="0"/>
                                              <w:marRight w:val="0"/>
                                              <w:marTop w:val="0"/>
                                              <w:marBottom w:val="0"/>
                                              <w:divBdr>
                                                <w:top w:val="none" w:sz="0" w:space="0" w:color="auto"/>
                                                <w:left w:val="none" w:sz="0" w:space="0" w:color="auto"/>
                                                <w:bottom w:val="none" w:sz="0" w:space="0" w:color="auto"/>
                                                <w:right w:val="none" w:sz="0" w:space="0" w:color="auto"/>
                                              </w:divBdr>
                                            </w:div>
                                            <w:div w:id="8047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7171">
                          <w:marLeft w:val="0"/>
                          <w:marRight w:val="0"/>
                          <w:marTop w:val="0"/>
                          <w:marBottom w:val="0"/>
                          <w:divBdr>
                            <w:top w:val="none" w:sz="0" w:space="0" w:color="auto"/>
                            <w:left w:val="none" w:sz="0" w:space="0" w:color="auto"/>
                            <w:bottom w:val="none" w:sz="0" w:space="0" w:color="auto"/>
                            <w:right w:val="none" w:sz="0" w:space="0" w:color="auto"/>
                          </w:divBdr>
                          <w:divsChild>
                            <w:div w:id="1306396383">
                              <w:marLeft w:val="0"/>
                              <w:marRight w:val="0"/>
                              <w:marTop w:val="0"/>
                              <w:marBottom w:val="0"/>
                              <w:divBdr>
                                <w:top w:val="none" w:sz="0" w:space="0" w:color="auto"/>
                                <w:left w:val="none" w:sz="0" w:space="0" w:color="auto"/>
                                <w:bottom w:val="none" w:sz="0" w:space="0" w:color="auto"/>
                                <w:right w:val="none" w:sz="0" w:space="0" w:color="auto"/>
                              </w:divBdr>
                              <w:divsChild>
                                <w:div w:id="1438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7194">
                          <w:marLeft w:val="0"/>
                          <w:marRight w:val="0"/>
                          <w:marTop w:val="0"/>
                          <w:marBottom w:val="0"/>
                          <w:divBdr>
                            <w:top w:val="none" w:sz="0" w:space="0" w:color="auto"/>
                            <w:left w:val="none" w:sz="0" w:space="0" w:color="auto"/>
                            <w:bottom w:val="none" w:sz="0" w:space="0" w:color="auto"/>
                            <w:right w:val="none" w:sz="0" w:space="0" w:color="auto"/>
                          </w:divBdr>
                          <w:divsChild>
                            <w:div w:id="1010763112">
                              <w:marLeft w:val="0"/>
                              <w:marRight w:val="0"/>
                              <w:marTop w:val="0"/>
                              <w:marBottom w:val="0"/>
                              <w:divBdr>
                                <w:top w:val="none" w:sz="0" w:space="0" w:color="auto"/>
                                <w:left w:val="none" w:sz="0" w:space="0" w:color="auto"/>
                                <w:bottom w:val="none" w:sz="0" w:space="0" w:color="auto"/>
                                <w:right w:val="none" w:sz="0" w:space="0" w:color="auto"/>
                              </w:divBdr>
                              <w:divsChild>
                                <w:div w:id="2060392750">
                                  <w:marLeft w:val="0"/>
                                  <w:marRight w:val="0"/>
                                  <w:marTop w:val="0"/>
                                  <w:marBottom w:val="0"/>
                                  <w:divBdr>
                                    <w:top w:val="none" w:sz="0" w:space="0" w:color="auto"/>
                                    <w:left w:val="none" w:sz="0" w:space="0" w:color="auto"/>
                                    <w:bottom w:val="none" w:sz="0" w:space="0" w:color="auto"/>
                                    <w:right w:val="none" w:sz="0" w:space="0" w:color="auto"/>
                                  </w:divBdr>
                                </w:div>
                                <w:div w:id="1701205650">
                                  <w:marLeft w:val="0"/>
                                  <w:marRight w:val="0"/>
                                  <w:marTop w:val="60"/>
                                  <w:marBottom w:val="0"/>
                                  <w:divBdr>
                                    <w:top w:val="none" w:sz="0" w:space="0" w:color="auto"/>
                                    <w:left w:val="none" w:sz="0" w:space="0" w:color="auto"/>
                                    <w:bottom w:val="none" w:sz="0" w:space="0" w:color="auto"/>
                                    <w:right w:val="none" w:sz="0" w:space="0" w:color="auto"/>
                                  </w:divBdr>
                                  <w:divsChild>
                                    <w:div w:id="2070882241">
                                      <w:marLeft w:val="0"/>
                                      <w:marRight w:val="0"/>
                                      <w:marTop w:val="0"/>
                                      <w:marBottom w:val="0"/>
                                      <w:divBdr>
                                        <w:top w:val="none" w:sz="0" w:space="0" w:color="auto"/>
                                        <w:left w:val="none" w:sz="0" w:space="0" w:color="auto"/>
                                        <w:bottom w:val="none" w:sz="0" w:space="0" w:color="auto"/>
                                        <w:right w:val="none" w:sz="0" w:space="0" w:color="auto"/>
                                      </w:divBdr>
                                    </w:div>
                                    <w:div w:id="518661429">
                                      <w:marLeft w:val="0"/>
                                      <w:marRight w:val="0"/>
                                      <w:marTop w:val="0"/>
                                      <w:marBottom w:val="0"/>
                                      <w:divBdr>
                                        <w:top w:val="none" w:sz="0" w:space="0" w:color="auto"/>
                                        <w:left w:val="none" w:sz="0" w:space="0" w:color="auto"/>
                                        <w:bottom w:val="none" w:sz="0" w:space="0" w:color="auto"/>
                                        <w:right w:val="none" w:sz="0" w:space="0" w:color="auto"/>
                                      </w:divBdr>
                                    </w:div>
                                    <w:div w:id="1752312869">
                                      <w:marLeft w:val="0"/>
                                      <w:marRight w:val="0"/>
                                      <w:marTop w:val="0"/>
                                      <w:marBottom w:val="0"/>
                                      <w:divBdr>
                                        <w:top w:val="none" w:sz="0" w:space="0" w:color="auto"/>
                                        <w:left w:val="none" w:sz="0" w:space="0" w:color="auto"/>
                                        <w:bottom w:val="none" w:sz="0" w:space="0" w:color="auto"/>
                                        <w:right w:val="none" w:sz="0" w:space="0" w:color="auto"/>
                                      </w:divBdr>
                                    </w:div>
                                    <w:div w:id="483930610">
                                      <w:marLeft w:val="0"/>
                                      <w:marRight w:val="0"/>
                                      <w:marTop w:val="0"/>
                                      <w:marBottom w:val="0"/>
                                      <w:divBdr>
                                        <w:top w:val="none" w:sz="0" w:space="0" w:color="auto"/>
                                        <w:left w:val="none" w:sz="0" w:space="0" w:color="auto"/>
                                        <w:bottom w:val="none" w:sz="0" w:space="0" w:color="auto"/>
                                        <w:right w:val="none" w:sz="0" w:space="0" w:color="auto"/>
                                      </w:divBdr>
                                    </w:div>
                                    <w:div w:id="9583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2321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bo.gov/utils/viewDifferences?class=notice_description&amp;id=9c2f64d3acee57692dcb354c52b41bf4&amp;compared_to=91d4a56e1588728bf1a9bc4490d7b292" TargetMode="External"/><Relationship Id="rId18" Type="http://schemas.openxmlformats.org/officeDocument/2006/relationships/control" Target="activeX/activeX3.xml"/><Relationship Id="rId26" Type="http://schemas.openxmlformats.org/officeDocument/2006/relationships/hyperlink" Target="https://www.fbo.gov/?s=opportunity&amp;mode=form&amp;tab=core&amp;id=ef91c138ade23899f4b60a42d10d5ab0&amp;_cview=0" TargetMode="External"/><Relationship Id="rId3" Type="http://schemas.microsoft.com/office/2007/relationships/stylesWithEffects" Target="stylesWithEffects.xml"/><Relationship Id="rId21" Type="http://schemas.openxmlformats.org/officeDocument/2006/relationships/hyperlink" Target="https://www.fbo.gov/?tab=documents&amp;tabmode=form&amp;subtab=core&amp;tabid=9b384553d6fba3620fa669d0d6cf3e4c" TargetMode="External"/><Relationship Id="rId7" Type="http://schemas.openxmlformats.org/officeDocument/2006/relationships/hyperlink" Target="https://www.fbo.gov/?s=opportunity&amp;mode=form&amp;id=0430ab1d362a830c619847bb01da7e93&amp;tab=core&amp;tabmode=list&amp;print_preview=0" TargetMode="Externa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hyperlink" Target="https://www.fbo.gov/?s=opportunity&amp;mode=form&amp;tab=core&amp;id=0430ab1d362a830c619847bb01da7e93&amp;_cview=1" TargetMode="External"/><Relationship Id="rId2" Type="http://schemas.openxmlformats.org/officeDocument/2006/relationships/styles" Target="styles.xml"/><Relationship Id="rId16" Type="http://schemas.openxmlformats.org/officeDocument/2006/relationships/hyperlink" Target="https://www.fbo.gov/utils/tips?tip=viewers" TargetMode="External"/><Relationship Id="rId20" Type="http://schemas.openxmlformats.org/officeDocument/2006/relationships/hyperlink" Target="mailto:megan.vanhorn.1@us.af.mil" TargetMode="External"/><Relationship Id="rId1" Type="http://schemas.openxmlformats.org/officeDocument/2006/relationships/numbering" Target="numbering.xml"/><Relationship Id="rId6" Type="http://schemas.openxmlformats.org/officeDocument/2006/relationships/hyperlink" Target="https://www.fbo.gov/index?s=opportunity&amp;mode=form&amp;id=0430ab1d362a830c619847bb01da7e93&amp;tab=core&amp;tabmode=list&amp;print_preview=1" TargetMode="External"/><Relationship Id="rId11" Type="http://schemas.openxmlformats.org/officeDocument/2006/relationships/image" Target="media/image3.wmf"/><Relationship Id="rId24" Type="http://schemas.openxmlformats.org/officeDocument/2006/relationships/hyperlink" Target="https://www.fbo.gov/utils/view?id=b17d8db60e3fb85d96e32e5fde7dc7d6" TargetMode="External"/><Relationship Id="rId5" Type="http://schemas.openxmlformats.org/officeDocument/2006/relationships/webSettings" Target="webSettings.xml"/><Relationship Id="rId15" Type="http://schemas.openxmlformats.org/officeDocument/2006/relationships/hyperlink" Target="mailto:anthony.rogiano@dyess.af.mil" TargetMode="External"/><Relationship Id="rId23" Type="http://schemas.openxmlformats.org/officeDocument/2006/relationships/image" Target="media/image5.gif"/><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s://www.fbo.gov/utils/view?id=b17d8db60e3fb85d96e32e5fde7dc7d6"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arrie.wilks@dyess.af.mil" TargetMode="External"/><Relationship Id="rId22" Type="http://schemas.openxmlformats.org/officeDocument/2006/relationships/hyperlink" Target="https://www.fbo.gov/utils/dZip?base=ef91c138ade23899f4b60a42d10d5ab0&amp;class=document_package&amp;id=9b384553d6fba3620fa669d0d6cf3e4c"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2014-06-24T21:58:00Z</dcterms:created>
  <dcterms:modified xsi:type="dcterms:W3CDTF">2014-06-24T22:03:00Z</dcterms:modified>
</cp:coreProperties>
</file>